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5DA2"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51C3B3E4"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5BD919D4" w14:textId="77777777" w:rsidR="005770DD" w:rsidRPr="005770DD" w:rsidRDefault="005770DD" w:rsidP="00795D37">
      <w:pPr>
        <w:spacing w:after="0" w:line="240" w:lineRule="auto"/>
        <w:jc w:val="center"/>
        <w:rPr>
          <w:rFonts w:ascii="Times New Roman" w:hAnsi="Times New Roman"/>
          <w:b/>
          <w:sz w:val="16"/>
          <w:szCs w:val="16"/>
        </w:rPr>
      </w:pPr>
    </w:p>
    <w:p w14:paraId="32C0CF5B"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29DF9AC5"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24140B3"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1C5BD14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097901E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024B4C6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1DBF799E"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55A9669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ED15E3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21180FA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331DC2A0"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17C0541C"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91290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486783C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63809D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6EDE6A0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97529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948F513"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7EEEC1E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28919941"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74B12076" w14:textId="710FA785"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hyperlink r:id="rId9" w:history="1">
        <w:r w:rsidR="0051036D" w:rsidRPr="005F2AE7">
          <w:rPr>
            <w:rStyle w:val="a9"/>
            <w:rFonts w:ascii="Times New Roman" w:hAnsi="Times New Roman"/>
            <w:sz w:val="24"/>
            <w:szCs w:val="24"/>
          </w:rPr>
          <w:t>http://mizo-chr.ru/</w:t>
        </w:r>
      </w:hyperlink>
      <w:r w:rsidR="0051036D">
        <w:rPr>
          <w:rFonts w:ascii="Times New Roman" w:hAnsi="Times New Roman"/>
          <w:sz w:val="24"/>
          <w:szCs w:val="24"/>
        </w:rPr>
        <w:t xml:space="preserve"> </w:t>
      </w:r>
      <w:r w:rsidRPr="001F7080">
        <w:rPr>
          <w:rFonts w:ascii="Times New Roman" w:hAnsi="Times New Roman"/>
          <w:sz w:val="24"/>
          <w:szCs w:val="24"/>
        </w:rPr>
        <w:t>в информационно-телекоммуникационной сети «Интернет».</w:t>
      </w:r>
    </w:p>
    <w:p w14:paraId="4A374481"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454BE999"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0C4D592B"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proofErr w:type="spellStart"/>
      <w:r w:rsidR="002005F5" w:rsidRPr="00285C24">
        <w:rPr>
          <w:rFonts w:ascii="Times New Roman" w:hAnsi="Times New Roman" w:cs="Times New Roman"/>
          <w:sz w:val="24"/>
          <w:szCs w:val="24"/>
          <w:u w:val="single"/>
          <w:lang w:val="en-US"/>
        </w:rPr>
        <w:t>mizo</w:t>
      </w:r>
      <w:proofErr w:type="spellEnd"/>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proofErr w:type="spellStart"/>
      <w:r w:rsidR="002005F5" w:rsidRPr="00285C24">
        <w:rPr>
          <w:rFonts w:ascii="Times New Roman" w:hAnsi="Times New Roman" w:cs="Times New Roman"/>
          <w:sz w:val="24"/>
          <w:szCs w:val="24"/>
          <w:u w:val="single"/>
          <w:lang w:val="en-US"/>
        </w:rPr>
        <w:t>ru</w:t>
      </w:r>
      <w:proofErr w:type="spellEnd"/>
      <w:r w:rsidR="00665DF4" w:rsidRPr="002005F5">
        <w:rPr>
          <w:rFonts w:ascii="Times New Roman" w:hAnsi="Times New Roman" w:cs="Times New Roman"/>
          <w:i/>
          <w:sz w:val="24"/>
          <w:szCs w:val="24"/>
          <w:u w:val="single"/>
        </w:rPr>
        <w:t>.</w:t>
      </w:r>
    </w:p>
    <w:p w14:paraId="0E627E25" w14:textId="77777777"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4C44B1">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телефон:8 (495) 276-16-</w:t>
      </w:r>
      <w:proofErr w:type="gramStart"/>
      <w:r w:rsidR="00BD62B2">
        <w:rPr>
          <w:b w:val="0"/>
          <w:sz w:val="24"/>
          <w:szCs w:val="24"/>
          <w:lang w:val="ru-RU"/>
        </w:rPr>
        <w:t xml:space="preserve">26, </w:t>
      </w:r>
      <w:r w:rsidR="00332CE4">
        <w:rPr>
          <w:b w:val="0"/>
          <w:sz w:val="24"/>
          <w:szCs w:val="24"/>
          <w:lang w:val="ru-RU"/>
        </w:rPr>
        <w:t xml:space="preserve">  </w:t>
      </w:r>
      <w:proofErr w:type="gramEnd"/>
      <w:r w:rsidR="00332CE4">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14:paraId="738E1BC4" w14:textId="53414E66"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0051036D">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332CE4">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2" w:history="1">
        <w:r w:rsidR="0051036D" w:rsidRPr="005F2AE7">
          <w:rPr>
            <w:rStyle w:val="a9"/>
            <w:b w:val="0"/>
            <w:sz w:val="24"/>
            <w:szCs w:val="24"/>
            <w:lang w:val="ru-RU"/>
          </w:rPr>
          <w:t>http://mizo-chr.ru/</w:t>
        </w:r>
      </w:hyperlink>
      <w:r w:rsidR="0051036D">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332CE4">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332CE4">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14:paraId="2DCC359A" w14:textId="4288366B"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w:t>
      </w:r>
      <w:r w:rsidR="00332CE4">
        <w:rPr>
          <w:b w:val="0"/>
          <w:sz w:val="24"/>
          <w:szCs w:val="24"/>
          <w:lang w:val="ru-RU"/>
        </w:rPr>
        <w:t xml:space="preserve"> </w:t>
      </w:r>
      <w:r w:rsidRPr="00C13FA4">
        <w:rPr>
          <w:b w:val="0"/>
          <w:sz w:val="24"/>
          <w:szCs w:val="24"/>
          <w:lang w:val="ru-RU"/>
        </w:rPr>
        <w:t xml:space="preserve">21 декабря 2001 г. № 178-ФЗ </w:t>
      </w:r>
      <w:r w:rsidR="002355E1">
        <w:rPr>
          <w:b w:val="0"/>
          <w:sz w:val="24"/>
          <w:szCs w:val="24"/>
          <w:lang w:val="ru-RU"/>
        </w:rPr>
        <w:t xml:space="preserve">                      </w:t>
      </w:r>
      <w:r w:rsidRPr="00C13FA4">
        <w:rPr>
          <w:b w:val="0"/>
          <w:sz w:val="24"/>
          <w:szCs w:val="24"/>
          <w:lang w:val="ru-RU"/>
        </w:rPr>
        <w:t xml:space="preserve">«О приватизации государственного и муниципального имущества» (далее – Закон </w:t>
      </w:r>
      <w:r w:rsidR="002355E1">
        <w:rPr>
          <w:b w:val="0"/>
          <w:sz w:val="24"/>
          <w:szCs w:val="24"/>
          <w:lang w:val="ru-RU"/>
        </w:rPr>
        <w:t xml:space="preserve">                                </w:t>
      </w:r>
      <w:r w:rsidRPr="00C13FA4">
        <w:rPr>
          <w:b w:val="0"/>
          <w:sz w:val="24"/>
          <w:szCs w:val="24"/>
          <w:lang w:val="ru-RU"/>
        </w:rPr>
        <w:t xml:space="preserve">о приватизации), </w:t>
      </w:r>
      <w:r w:rsidRPr="00615DAA">
        <w:rPr>
          <w:b w:val="0"/>
          <w:sz w:val="24"/>
          <w:szCs w:val="24"/>
          <w:lang w:val="ru-RU"/>
        </w:rPr>
        <w:t xml:space="preserve">постановления Правительства Российской Федерации от 27 августа 2012 г. </w:t>
      </w:r>
      <w:r w:rsidR="002355E1">
        <w:rPr>
          <w:b w:val="0"/>
          <w:sz w:val="24"/>
          <w:szCs w:val="24"/>
          <w:lang w:val="ru-RU"/>
        </w:rPr>
        <w:t xml:space="preserve">               </w:t>
      </w:r>
      <w:r w:rsidRPr="00615DAA">
        <w:rPr>
          <w:b w:val="0"/>
          <w:sz w:val="24"/>
          <w:szCs w:val="24"/>
          <w:lang w:val="ru-RU"/>
        </w:rPr>
        <w:t>№ 860 «Об</w:t>
      </w:r>
      <w:r w:rsidRPr="00C13FA4">
        <w:rPr>
          <w:b w:val="0"/>
          <w:sz w:val="24"/>
          <w:szCs w:val="24"/>
          <w:lang w:val="ru-RU"/>
        </w:rPr>
        <w:t xml:space="preserve">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0E31111E" w14:textId="4616F52F"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615DAA">
        <w:rPr>
          <w:rFonts w:ascii="Times New Roman" w:hAnsi="Times New Roman"/>
          <w:b/>
          <w:sz w:val="24"/>
          <w:szCs w:val="24"/>
        </w:rPr>
        <w:t>Основание продажи:</w:t>
      </w:r>
      <w:r w:rsidR="00332CE4" w:rsidRPr="00615DAA">
        <w:rPr>
          <w:rFonts w:ascii="Times New Roman" w:hAnsi="Times New Roman"/>
          <w:b/>
          <w:sz w:val="24"/>
          <w:szCs w:val="24"/>
        </w:rPr>
        <w:t xml:space="preserve"> </w:t>
      </w:r>
      <w:r w:rsidR="008207E9" w:rsidRPr="00615DAA">
        <w:rPr>
          <w:rFonts w:ascii="Times New Roman" w:hAnsi="Times New Roman"/>
          <w:sz w:val="24"/>
          <w:szCs w:val="24"/>
        </w:rPr>
        <w:t>распоряжение Министерства имущественных и земельных отношений Чеченской Республики</w:t>
      </w:r>
      <w:r w:rsidR="002C3415" w:rsidRPr="00615DAA">
        <w:rPr>
          <w:rFonts w:ascii="Times New Roman" w:hAnsi="Times New Roman"/>
          <w:sz w:val="24"/>
          <w:szCs w:val="24"/>
        </w:rPr>
        <w:t xml:space="preserve"> </w:t>
      </w:r>
      <w:r w:rsidRPr="00615DAA">
        <w:rPr>
          <w:rFonts w:ascii="Times New Roman" w:hAnsi="Times New Roman"/>
          <w:sz w:val="24"/>
          <w:szCs w:val="24"/>
        </w:rPr>
        <w:t xml:space="preserve">от </w:t>
      </w:r>
      <w:r w:rsidR="0051036D" w:rsidRPr="00615DAA">
        <w:rPr>
          <w:rFonts w:ascii="Times New Roman" w:hAnsi="Times New Roman"/>
          <w:sz w:val="24"/>
          <w:szCs w:val="24"/>
        </w:rPr>
        <w:t>0</w:t>
      </w:r>
      <w:r w:rsidR="00637D5E" w:rsidRPr="00615DAA">
        <w:rPr>
          <w:rFonts w:ascii="Times New Roman" w:hAnsi="Times New Roman"/>
          <w:sz w:val="24"/>
          <w:szCs w:val="24"/>
        </w:rPr>
        <w:t>3.0</w:t>
      </w:r>
      <w:r w:rsidR="0051036D" w:rsidRPr="00615DAA">
        <w:rPr>
          <w:rFonts w:ascii="Times New Roman" w:hAnsi="Times New Roman"/>
          <w:sz w:val="24"/>
          <w:szCs w:val="24"/>
        </w:rPr>
        <w:t>8</w:t>
      </w:r>
      <w:r w:rsidRPr="00615DAA">
        <w:rPr>
          <w:rFonts w:ascii="Times New Roman" w:hAnsi="Times New Roman"/>
          <w:sz w:val="24"/>
          <w:szCs w:val="24"/>
        </w:rPr>
        <w:t>.20</w:t>
      </w:r>
      <w:r w:rsidR="0051036D" w:rsidRPr="00615DAA">
        <w:rPr>
          <w:rFonts w:ascii="Times New Roman" w:hAnsi="Times New Roman"/>
          <w:sz w:val="24"/>
          <w:szCs w:val="24"/>
        </w:rPr>
        <w:t xml:space="preserve">20 </w:t>
      </w:r>
      <w:r w:rsidR="007503CA" w:rsidRPr="00615DAA">
        <w:rPr>
          <w:rFonts w:ascii="Times New Roman" w:hAnsi="Times New Roman"/>
          <w:sz w:val="24"/>
          <w:szCs w:val="24"/>
        </w:rPr>
        <w:t>г.</w:t>
      </w:r>
      <w:r w:rsidRPr="00615DAA">
        <w:rPr>
          <w:rFonts w:ascii="Times New Roman" w:hAnsi="Times New Roman"/>
          <w:sz w:val="24"/>
          <w:szCs w:val="24"/>
        </w:rPr>
        <w:t xml:space="preserve">  №</w:t>
      </w:r>
      <w:r w:rsidR="0051036D" w:rsidRPr="00615DAA">
        <w:rPr>
          <w:rFonts w:ascii="Times New Roman" w:hAnsi="Times New Roman"/>
          <w:sz w:val="24"/>
          <w:szCs w:val="24"/>
        </w:rPr>
        <w:t>959</w:t>
      </w:r>
      <w:r w:rsidR="002052DE" w:rsidRPr="00615DAA">
        <w:rPr>
          <w:rFonts w:ascii="Times New Roman" w:hAnsi="Times New Roman"/>
          <w:sz w:val="24"/>
          <w:szCs w:val="24"/>
        </w:rPr>
        <w:t>-И</w:t>
      </w:r>
      <w:r w:rsidR="0051036D" w:rsidRPr="00615DAA">
        <w:rPr>
          <w:rFonts w:ascii="Times New Roman" w:hAnsi="Times New Roman"/>
          <w:sz w:val="24"/>
          <w:szCs w:val="24"/>
        </w:rPr>
        <w:t>Т</w:t>
      </w:r>
      <w:r w:rsidR="008207E9" w:rsidRPr="00615DAA">
        <w:rPr>
          <w:rFonts w:ascii="Times New Roman" w:hAnsi="Times New Roman"/>
          <w:sz w:val="24"/>
          <w:szCs w:val="24"/>
        </w:rPr>
        <w:t>.</w:t>
      </w:r>
    </w:p>
    <w:p w14:paraId="0B6A59E8"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0A07E0FE" w14:textId="77777777" w:rsidR="00E71CB0" w:rsidRDefault="00E71CB0" w:rsidP="00E71CB0">
      <w:pPr>
        <w:pStyle w:val="a3"/>
        <w:jc w:val="both"/>
        <w:rPr>
          <w:rFonts w:ascii="Times New Roman" w:hAnsi="Times New Roman"/>
          <w:sz w:val="24"/>
          <w:szCs w:val="24"/>
        </w:rPr>
      </w:pPr>
      <w:r>
        <w:rPr>
          <w:rFonts w:ascii="Times New Roman" w:hAnsi="Times New Roman"/>
          <w:sz w:val="24"/>
          <w:szCs w:val="24"/>
        </w:rPr>
        <w:t xml:space="preserve">- нежилое здание – цех ширпотреба, с кадастровым номером 20:01:0000000:2852, общей площадью 349,9 кв. м., </w:t>
      </w:r>
    </w:p>
    <w:p w14:paraId="6B4F1D3A" w14:textId="53170DE7" w:rsidR="00E71CB0" w:rsidRDefault="00E71CB0" w:rsidP="00E71CB0">
      <w:pPr>
        <w:pStyle w:val="a3"/>
        <w:jc w:val="both"/>
        <w:rPr>
          <w:rFonts w:ascii="Times New Roman" w:hAnsi="Times New Roman"/>
          <w:sz w:val="24"/>
          <w:szCs w:val="24"/>
        </w:rPr>
      </w:pPr>
      <w:r>
        <w:rPr>
          <w:rFonts w:ascii="Times New Roman" w:hAnsi="Times New Roman"/>
          <w:sz w:val="24"/>
          <w:szCs w:val="24"/>
        </w:rPr>
        <w:t xml:space="preserve">- земельный участок с кадастровым номером 20:01:0701022:305, общей площадью </w:t>
      </w:r>
      <w:r w:rsidR="00BE7C02">
        <w:rPr>
          <w:rFonts w:ascii="Times New Roman" w:hAnsi="Times New Roman"/>
          <w:sz w:val="24"/>
          <w:szCs w:val="24"/>
        </w:rPr>
        <w:t>3852</w:t>
      </w:r>
      <w:r w:rsidR="002355E1">
        <w:rPr>
          <w:rFonts w:ascii="Times New Roman" w:hAnsi="Times New Roman"/>
          <w:sz w:val="24"/>
          <w:szCs w:val="24"/>
        </w:rPr>
        <w:t>,0</w:t>
      </w:r>
      <w:r w:rsidR="00BE7C02">
        <w:rPr>
          <w:rFonts w:ascii="Times New Roman" w:hAnsi="Times New Roman"/>
          <w:sz w:val="24"/>
          <w:szCs w:val="24"/>
        </w:rPr>
        <w:t xml:space="preserve"> кв. м., расположенные</w:t>
      </w:r>
      <w:r>
        <w:rPr>
          <w:rFonts w:ascii="Times New Roman" w:hAnsi="Times New Roman"/>
          <w:sz w:val="24"/>
          <w:szCs w:val="24"/>
        </w:rPr>
        <w:t xml:space="preserve"> по адресу: ЧР, Ачхой-Мартановский район, с. Ачхой-Мартан, ул. Орехова, 5.</w:t>
      </w:r>
    </w:p>
    <w:p w14:paraId="552139AC" w14:textId="77777777" w:rsidR="00DC1643" w:rsidRPr="00E71CB0" w:rsidRDefault="00E71CB0" w:rsidP="00E71CB0">
      <w:pPr>
        <w:spacing w:after="0" w:line="240" w:lineRule="auto"/>
        <w:ind w:firstLine="709"/>
        <w:jc w:val="both"/>
        <w:rPr>
          <w:rFonts w:ascii="Times New Roman" w:hAnsi="Times New Roman"/>
          <w:sz w:val="24"/>
          <w:szCs w:val="24"/>
        </w:rPr>
      </w:pPr>
      <w:r>
        <w:rPr>
          <w:rFonts w:ascii="Times New Roman" w:hAnsi="Times New Roman"/>
          <w:sz w:val="24"/>
          <w:szCs w:val="24"/>
        </w:rPr>
        <w:t>Наличие или отсутствие обременения – договор аренды от 17.04.2004г. № 848.</w:t>
      </w:r>
    </w:p>
    <w:p w14:paraId="76AE6235"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AFA8C95" w14:textId="77777777" w:rsidR="00937316" w:rsidRDefault="00937316" w:rsidP="00B47487">
      <w:pPr>
        <w:pStyle w:val="a7"/>
        <w:tabs>
          <w:tab w:val="left" w:pos="993"/>
        </w:tabs>
        <w:spacing w:after="0" w:line="240" w:lineRule="auto"/>
        <w:ind w:firstLine="709"/>
        <w:jc w:val="both"/>
        <w:rPr>
          <w:rFonts w:ascii="Times New Roman" w:hAnsi="Times New Roman"/>
          <w:b/>
          <w:bCs/>
          <w:sz w:val="24"/>
          <w:szCs w:val="24"/>
          <w:highlight w:val="yellow"/>
        </w:rPr>
      </w:pPr>
    </w:p>
    <w:p w14:paraId="18EFF763" w14:textId="77777777" w:rsidR="00895C2D" w:rsidRDefault="00895C2D" w:rsidP="00B47487">
      <w:pPr>
        <w:pStyle w:val="a7"/>
        <w:tabs>
          <w:tab w:val="left" w:pos="993"/>
        </w:tabs>
        <w:spacing w:after="0" w:line="240" w:lineRule="auto"/>
        <w:ind w:firstLine="709"/>
        <w:jc w:val="both"/>
        <w:rPr>
          <w:rFonts w:ascii="Times New Roman" w:hAnsi="Times New Roman"/>
          <w:b/>
          <w:bCs/>
          <w:sz w:val="24"/>
          <w:szCs w:val="24"/>
          <w:highlight w:val="yellow"/>
        </w:rPr>
      </w:pPr>
    </w:p>
    <w:p w14:paraId="457038D0" w14:textId="77777777" w:rsidR="002431FE" w:rsidRDefault="002431FE" w:rsidP="00B47487">
      <w:pPr>
        <w:pStyle w:val="a7"/>
        <w:tabs>
          <w:tab w:val="left" w:pos="993"/>
        </w:tabs>
        <w:spacing w:after="0" w:line="240" w:lineRule="auto"/>
        <w:ind w:firstLine="709"/>
        <w:jc w:val="both"/>
        <w:rPr>
          <w:rFonts w:ascii="Times New Roman" w:hAnsi="Times New Roman"/>
          <w:b/>
          <w:bCs/>
          <w:sz w:val="24"/>
          <w:szCs w:val="24"/>
        </w:rPr>
      </w:pPr>
    </w:p>
    <w:p w14:paraId="48F260D7" w14:textId="5DD8137B" w:rsidR="00C56432" w:rsidRPr="00615DAA" w:rsidRDefault="00C56432" w:rsidP="00B47487">
      <w:pPr>
        <w:pStyle w:val="a7"/>
        <w:tabs>
          <w:tab w:val="left" w:pos="993"/>
        </w:tabs>
        <w:spacing w:after="0" w:line="240" w:lineRule="auto"/>
        <w:ind w:firstLine="709"/>
        <w:jc w:val="both"/>
        <w:rPr>
          <w:rFonts w:ascii="Times New Roman" w:hAnsi="Times New Roman"/>
          <w:b/>
          <w:bCs/>
          <w:sz w:val="24"/>
          <w:szCs w:val="24"/>
        </w:rPr>
      </w:pPr>
      <w:r w:rsidRPr="00615DAA">
        <w:rPr>
          <w:rFonts w:ascii="Times New Roman" w:hAnsi="Times New Roman"/>
          <w:b/>
          <w:bCs/>
          <w:sz w:val="24"/>
          <w:szCs w:val="24"/>
        </w:rPr>
        <w:lastRenderedPageBreak/>
        <w:t xml:space="preserve">Информация о предыдущих торгах объектов продажи: </w:t>
      </w:r>
    </w:p>
    <w:p w14:paraId="1579E3B6" w14:textId="77777777" w:rsidR="00C56432" w:rsidRPr="00615DAA" w:rsidRDefault="004A4EDA" w:rsidP="00B47487">
      <w:pPr>
        <w:pStyle w:val="a7"/>
        <w:spacing w:after="0" w:line="240" w:lineRule="auto"/>
        <w:ind w:firstLine="709"/>
        <w:jc w:val="both"/>
        <w:rPr>
          <w:rFonts w:ascii="Times New Roman" w:hAnsi="Times New Roman"/>
          <w:sz w:val="24"/>
          <w:szCs w:val="24"/>
        </w:rPr>
      </w:pPr>
      <w:r w:rsidRPr="00615DAA">
        <w:rPr>
          <w:rFonts w:ascii="Times New Roman" w:hAnsi="Times New Roman"/>
          <w:sz w:val="24"/>
          <w:szCs w:val="24"/>
        </w:rPr>
        <w:t>Объект на торги ранее не выставлялся.</w:t>
      </w:r>
    </w:p>
    <w:p w14:paraId="00217B29" w14:textId="5B7664C6" w:rsidR="00B065A2" w:rsidRPr="00615DA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15DAA">
        <w:rPr>
          <w:rFonts w:ascii="Times New Roman" w:hAnsi="Times New Roman"/>
          <w:b/>
          <w:sz w:val="24"/>
          <w:szCs w:val="24"/>
        </w:rPr>
        <w:t>Начало приема заявок</w:t>
      </w:r>
      <w:r w:rsidRPr="00615DAA">
        <w:rPr>
          <w:rFonts w:ascii="Times New Roman" w:hAnsi="Times New Roman"/>
          <w:sz w:val="24"/>
          <w:szCs w:val="24"/>
        </w:rPr>
        <w:t xml:space="preserve"> на участие в аукционе – </w:t>
      </w:r>
      <w:r w:rsidR="002355E1">
        <w:rPr>
          <w:rFonts w:ascii="Times New Roman" w:hAnsi="Times New Roman"/>
          <w:b/>
          <w:sz w:val="24"/>
          <w:szCs w:val="24"/>
        </w:rPr>
        <w:t>13</w:t>
      </w:r>
      <w:r w:rsidRPr="00615DAA">
        <w:rPr>
          <w:rFonts w:ascii="Times New Roman" w:hAnsi="Times New Roman"/>
          <w:b/>
          <w:sz w:val="24"/>
          <w:szCs w:val="24"/>
        </w:rPr>
        <w:t>.0</w:t>
      </w:r>
      <w:r w:rsidR="0051036D" w:rsidRPr="00615DAA">
        <w:rPr>
          <w:rFonts w:ascii="Times New Roman" w:hAnsi="Times New Roman"/>
          <w:b/>
          <w:sz w:val="24"/>
          <w:szCs w:val="24"/>
        </w:rPr>
        <w:t>8</w:t>
      </w:r>
      <w:r w:rsidRPr="00615DAA">
        <w:rPr>
          <w:rFonts w:ascii="Times New Roman" w:hAnsi="Times New Roman"/>
          <w:b/>
          <w:sz w:val="24"/>
          <w:szCs w:val="24"/>
        </w:rPr>
        <w:t>.20</w:t>
      </w:r>
      <w:r w:rsidR="0051036D" w:rsidRPr="00615DAA">
        <w:rPr>
          <w:rFonts w:ascii="Times New Roman" w:hAnsi="Times New Roman"/>
          <w:b/>
          <w:sz w:val="24"/>
          <w:szCs w:val="24"/>
        </w:rPr>
        <w:t>20</w:t>
      </w:r>
      <w:r w:rsidRPr="00615DAA">
        <w:rPr>
          <w:rFonts w:ascii="Times New Roman" w:hAnsi="Times New Roman"/>
          <w:b/>
          <w:sz w:val="24"/>
          <w:szCs w:val="24"/>
        </w:rPr>
        <w:t xml:space="preserve"> в 09:00.</w:t>
      </w:r>
    </w:p>
    <w:p w14:paraId="1F7E96A8" w14:textId="1CB5F128" w:rsidR="00B065A2" w:rsidRPr="00615DA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15DAA">
        <w:rPr>
          <w:rFonts w:ascii="Times New Roman" w:hAnsi="Times New Roman"/>
          <w:b/>
          <w:sz w:val="24"/>
          <w:szCs w:val="24"/>
        </w:rPr>
        <w:t>Окончание приема заявок</w:t>
      </w:r>
      <w:r w:rsidRPr="00615DAA">
        <w:rPr>
          <w:rFonts w:ascii="Times New Roman" w:hAnsi="Times New Roman"/>
          <w:sz w:val="24"/>
          <w:szCs w:val="24"/>
        </w:rPr>
        <w:t xml:space="preserve"> на участие в аукционе – </w:t>
      </w:r>
      <w:r w:rsidR="002431FE">
        <w:rPr>
          <w:rFonts w:ascii="Times New Roman" w:hAnsi="Times New Roman"/>
          <w:b/>
          <w:sz w:val="24"/>
          <w:szCs w:val="24"/>
        </w:rPr>
        <w:t>0</w:t>
      </w:r>
      <w:r w:rsidR="002355E1">
        <w:rPr>
          <w:rFonts w:ascii="Times New Roman" w:hAnsi="Times New Roman"/>
          <w:b/>
          <w:sz w:val="24"/>
          <w:szCs w:val="24"/>
        </w:rPr>
        <w:t>8</w:t>
      </w:r>
      <w:r w:rsidRPr="00615DAA">
        <w:rPr>
          <w:rFonts w:ascii="Times New Roman" w:hAnsi="Times New Roman"/>
          <w:b/>
          <w:sz w:val="24"/>
          <w:szCs w:val="24"/>
        </w:rPr>
        <w:t>.</w:t>
      </w:r>
      <w:r w:rsidR="0051036D" w:rsidRPr="00615DAA">
        <w:rPr>
          <w:rFonts w:ascii="Times New Roman" w:hAnsi="Times New Roman"/>
          <w:b/>
          <w:sz w:val="24"/>
          <w:szCs w:val="24"/>
        </w:rPr>
        <w:t>0</w:t>
      </w:r>
      <w:r w:rsidR="002431FE">
        <w:rPr>
          <w:rFonts w:ascii="Times New Roman" w:hAnsi="Times New Roman"/>
          <w:b/>
          <w:sz w:val="24"/>
          <w:szCs w:val="24"/>
        </w:rPr>
        <w:t>9</w:t>
      </w:r>
      <w:r w:rsidRPr="00615DAA">
        <w:rPr>
          <w:rFonts w:ascii="Times New Roman" w:hAnsi="Times New Roman"/>
          <w:b/>
          <w:sz w:val="24"/>
          <w:szCs w:val="24"/>
        </w:rPr>
        <w:t>.20</w:t>
      </w:r>
      <w:r w:rsidR="0051036D" w:rsidRPr="00615DAA">
        <w:rPr>
          <w:rFonts w:ascii="Times New Roman" w:hAnsi="Times New Roman"/>
          <w:b/>
          <w:sz w:val="24"/>
          <w:szCs w:val="24"/>
        </w:rPr>
        <w:t>20</w:t>
      </w:r>
      <w:r w:rsidRPr="00615DAA">
        <w:rPr>
          <w:rFonts w:ascii="Times New Roman" w:hAnsi="Times New Roman"/>
          <w:b/>
          <w:sz w:val="24"/>
          <w:szCs w:val="24"/>
        </w:rPr>
        <w:t xml:space="preserve"> в 1</w:t>
      </w:r>
      <w:r w:rsidR="002431FE">
        <w:rPr>
          <w:rFonts w:ascii="Times New Roman" w:hAnsi="Times New Roman"/>
          <w:b/>
          <w:sz w:val="24"/>
          <w:szCs w:val="24"/>
        </w:rPr>
        <w:t>8</w:t>
      </w:r>
      <w:r w:rsidRPr="00615DAA">
        <w:rPr>
          <w:rFonts w:ascii="Times New Roman" w:hAnsi="Times New Roman"/>
          <w:b/>
          <w:sz w:val="24"/>
          <w:szCs w:val="24"/>
        </w:rPr>
        <w:t>:00.</w:t>
      </w:r>
    </w:p>
    <w:p w14:paraId="56667ECD" w14:textId="037E4DF1" w:rsidR="00B065A2" w:rsidRPr="00615DA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15DAA">
        <w:rPr>
          <w:rFonts w:ascii="Times New Roman" w:hAnsi="Times New Roman"/>
          <w:b/>
          <w:sz w:val="24"/>
          <w:szCs w:val="24"/>
        </w:rPr>
        <w:t>Определение участников аукциона</w:t>
      </w:r>
      <w:r w:rsidRPr="00615DAA">
        <w:rPr>
          <w:rFonts w:ascii="Times New Roman" w:hAnsi="Times New Roman"/>
          <w:sz w:val="24"/>
          <w:szCs w:val="24"/>
        </w:rPr>
        <w:t xml:space="preserve"> – </w:t>
      </w:r>
      <w:r w:rsidR="002355E1">
        <w:rPr>
          <w:rFonts w:ascii="Times New Roman" w:hAnsi="Times New Roman"/>
          <w:b/>
          <w:sz w:val="24"/>
          <w:szCs w:val="24"/>
        </w:rPr>
        <w:t>14</w:t>
      </w:r>
      <w:r w:rsidRPr="00615DAA">
        <w:rPr>
          <w:rFonts w:ascii="Times New Roman" w:hAnsi="Times New Roman"/>
          <w:b/>
          <w:sz w:val="24"/>
          <w:szCs w:val="24"/>
        </w:rPr>
        <w:t>.</w:t>
      </w:r>
      <w:r w:rsidR="0051036D" w:rsidRPr="00615DAA">
        <w:rPr>
          <w:rFonts w:ascii="Times New Roman" w:hAnsi="Times New Roman"/>
          <w:b/>
          <w:sz w:val="24"/>
          <w:szCs w:val="24"/>
        </w:rPr>
        <w:t>09</w:t>
      </w:r>
      <w:r w:rsidRPr="00615DAA">
        <w:rPr>
          <w:rFonts w:ascii="Times New Roman" w:hAnsi="Times New Roman"/>
          <w:b/>
          <w:sz w:val="24"/>
          <w:szCs w:val="24"/>
        </w:rPr>
        <w:t>.20</w:t>
      </w:r>
      <w:r w:rsidR="0051036D" w:rsidRPr="00615DAA">
        <w:rPr>
          <w:rFonts w:ascii="Times New Roman" w:hAnsi="Times New Roman"/>
          <w:b/>
          <w:sz w:val="24"/>
          <w:szCs w:val="24"/>
        </w:rPr>
        <w:t>20</w:t>
      </w:r>
      <w:r w:rsidRPr="00615DAA">
        <w:rPr>
          <w:rFonts w:ascii="Times New Roman" w:hAnsi="Times New Roman"/>
          <w:b/>
          <w:sz w:val="24"/>
          <w:szCs w:val="24"/>
        </w:rPr>
        <w:t>.</w:t>
      </w:r>
    </w:p>
    <w:p w14:paraId="351B698C" w14:textId="136047CE"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15DAA">
        <w:rPr>
          <w:rFonts w:ascii="Times New Roman" w:hAnsi="Times New Roman"/>
          <w:b/>
          <w:sz w:val="24"/>
          <w:szCs w:val="24"/>
        </w:rPr>
        <w:t>Проведение аукциона</w:t>
      </w:r>
      <w:r w:rsidRPr="00615DAA">
        <w:rPr>
          <w:rFonts w:ascii="Times New Roman" w:hAnsi="Times New Roman"/>
          <w:sz w:val="24"/>
          <w:szCs w:val="24"/>
        </w:rPr>
        <w:t xml:space="preserve"> (дата и время начала приема предложений от участников аукциона) </w:t>
      </w:r>
      <w:r w:rsidRPr="00615DAA">
        <w:rPr>
          <w:rFonts w:ascii="Times New Roman" w:hAnsi="Times New Roman"/>
          <w:b/>
          <w:sz w:val="24"/>
          <w:szCs w:val="24"/>
        </w:rPr>
        <w:t xml:space="preserve">– </w:t>
      </w:r>
      <w:r w:rsidR="002355E1">
        <w:rPr>
          <w:rFonts w:ascii="Times New Roman" w:hAnsi="Times New Roman"/>
          <w:b/>
          <w:sz w:val="24"/>
          <w:szCs w:val="24"/>
        </w:rPr>
        <w:t>16</w:t>
      </w:r>
      <w:r w:rsidRPr="00615DAA">
        <w:rPr>
          <w:rFonts w:ascii="Times New Roman" w:hAnsi="Times New Roman"/>
          <w:b/>
          <w:sz w:val="24"/>
          <w:szCs w:val="24"/>
        </w:rPr>
        <w:t>.</w:t>
      </w:r>
      <w:r w:rsidR="0051036D" w:rsidRPr="00615DAA">
        <w:rPr>
          <w:rFonts w:ascii="Times New Roman" w:hAnsi="Times New Roman"/>
          <w:b/>
          <w:sz w:val="24"/>
          <w:szCs w:val="24"/>
        </w:rPr>
        <w:t>09</w:t>
      </w:r>
      <w:r w:rsidRPr="00615DAA">
        <w:rPr>
          <w:rFonts w:ascii="Times New Roman" w:hAnsi="Times New Roman"/>
          <w:b/>
          <w:sz w:val="24"/>
          <w:szCs w:val="24"/>
        </w:rPr>
        <w:t>.20</w:t>
      </w:r>
      <w:r w:rsidR="0051036D" w:rsidRPr="00615DAA">
        <w:rPr>
          <w:rFonts w:ascii="Times New Roman" w:hAnsi="Times New Roman"/>
          <w:b/>
          <w:sz w:val="24"/>
          <w:szCs w:val="24"/>
        </w:rPr>
        <w:t>20</w:t>
      </w:r>
      <w:r w:rsidRPr="00615DAA">
        <w:rPr>
          <w:rFonts w:ascii="Times New Roman" w:hAnsi="Times New Roman"/>
          <w:b/>
          <w:sz w:val="24"/>
          <w:szCs w:val="24"/>
        </w:rPr>
        <w:t xml:space="preserve"> в </w:t>
      </w:r>
      <w:r w:rsidR="00A90C3E" w:rsidRPr="00615DAA">
        <w:rPr>
          <w:rFonts w:ascii="Times New Roman" w:hAnsi="Times New Roman"/>
          <w:b/>
          <w:sz w:val="24"/>
          <w:szCs w:val="24"/>
        </w:rPr>
        <w:t>1</w:t>
      </w:r>
      <w:r w:rsidR="002431FE">
        <w:rPr>
          <w:rFonts w:ascii="Times New Roman" w:hAnsi="Times New Roman"/>
          <w:b/>
          <w:sz w:val="24"/>
          <w:szCs w:val="24"/>
        </w:rPr>
        <w:t>2</w:t>
      </w:r>
      <w:r w:rsidRPr="00615DAA">
        <w:rPr>
          <w:rFonts w:ascii="Times New Roman" w:hAnsi="Times New Roman"/>
          <w:b/>
          <w:sz w:val="24"/>
          <w:szCs w:val="24"/>
        </w:rPr>
        <w:t>:00.</w:t>
      </w:r>
    </w:p>
    <w:p w14:paraId="77ACE8FC" w14:textId="77777777"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8A7E6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xml:space="preserve">. </w:t>
      </w:r>
      <w:proofErr w:type="spellStart"/>
      <w:r w:rsidR="00BF398D">
        <w:rPr>
          <w:rFonts w:ascii="Times New Roman" w:hAnsi="Times New Roman"/>
          <w:sz w:val="24"/>
          <w:szCs w:val="24"/>
        </w:rPr>
        <w:t>Сайт:</w:t>
      </w:r>
      <w:hyperlink r:id="rId14" w:history="1">
        <w:r w:rsidR="00BF398D" w:rsidRPr="00372679">
          <w:rPr>
            <w:rStyle w:val="a9"/>
            <w:rFonts w:ascii="Times New Roman" w:hAnsi="Times New Roman"/>
            <w:color w:val="auto"/>
            <w:sz w:val="24"/>
            <w:szCs w:val="24"/>
            <w:u w:val="none"/>
          </w:rPr>
          <w:t>https</w:t>
        </w:r>
        <w:proofErr w:type="spellEnd"/>
        <w:r w:rsidR="00BF398D" w:rsidRPr="00372679">
          <w:rPr>
            <w:rStyle w:val="a9"/>
            <w:rFonts w:ascii="Times New Roman" w:hAnsi="Times New Roman"/>
            <w:color w:val="auto"/>
            <w:sz w:val="24"/>
            <w:szCs w:val="24"/>
            <w:u w:val="none"/>
          </w:rPr>
          <w:t>://www.roseltorg.ru</w:t>
        </w:r>
      </w:hyperlink>
      <w:r w:rsidR="00BF398D" w:rsidRPr="00372679">
        <w:rPr>
          <w:rStyle w:val="a9"/>
          <w:rFonts w:ascii="Times New Roman" w:hAnsi="Times New Roman"/>
          <w:b/>
          <w:color w:val="auto"/>
          <w:sz w:val="24"/>
          <w:szCs w:val="24"/>
          <w:u w:val="none"/>
        </w:rPr>
        <w:t>.</w:t>
      </w:r>
      <w:r w:rsidR="008A7E60">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3F73168A"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3D3483E0" w14:textId="72DBD7C1" w:rsidR="00F920D7" w:rsidRPr="00615DAA" w:rsidRDefault="00F920D7" w:rsidP="00B47487">
      <w:pPr>
        <w:pStyle w:val="af3"/>
        <w:tabs>
          <w:tab w:val="left" w:pos="851"/>
          <w:tab w:val="left" w:pos="1134"/>
        </w:tabs>
        <w:spacing w:after="0"/>
        <w:ind w:left="0" w:firstLine="709"/>
        <w:jc w:val="both"/>
      </w:pPr>
      <w:r w:rsidRPr="00615DAA">
        <w:rPr>
          <w:b/>
        </w:rPr>
        <w:t>Начальная цена продажи</w:t>
      </w:r>
      <w:r w:rsidR="00332CE4" w:rsidRPr="00615DAA">
        <w:rPr>
          <w:b/>
        </w:rPr>
        <w:t xml:space="preserve"> </w:t>
      </w:r>
      <w:r w:rsidR="009934B6" w:rsidRPr="00615DAA">
        <w:t>нежилого помещения</w:t>
      </w:r>
      <w:r w:rsidRPr="00615DAA">
        <w:t xml:space="preserve"> –</w:t>
      </w:r>
      <w:r w:rsidR="00332CE4" w:rsidRPr="00615DAA">
        <w:t xml:space="preserve"> </w:t>
      </w:r>
      <w:r w:rsidR="008A7E60" w:rsidRPr="00615DAA">
        <w:rPr>
          <w:lang w:eastAsia="ar-SA"/>
        </w:rPr>
        <w:t>5</w:t>
      </w:r>
      <w:r w:rsidR="00F54911">
        <w:rPr>
          <w:lang w:eastAsia="ar-SA"/>
        </w:rPr>
        <w:t>000</w:t>
      </w:r>
      <w:r w:rsidR="00637D5E" w:rsidRPr="00615DAA">
        <w:rPr>
          <w:lang w:eastAsia="ar-SA"/>
        </w:rPr>
        <w:t>000,00 (</w:t>
      </w:r>
      <w:r w:rsidR="00F54911">
        <w:rPr>
          <w:lang w:eastAsia="ar-SA"/>
        </w:rPr>
        <w:t>пять</w:t>
      </w:r>
      <w:r w:rsidR="008A7E60" w:rsidRPr="00615DAA">
        <w:rPr>
          <w:lang w:eastAsia="ar-SA"/>
        </w:rPr>
        <w:t xml:space="preserve"> миллион</w:t>
      </w:r>
      <w:r w:rsidR="00F54911">
        <w:rPr>
          <w:lang w:eastAsia="ar-SA"/>
        </w:rPr>
        <w:t>ов</w:t>
      </w:r>
      <w:r w:rsidR="00637D5E" w:rsidRPr="00615DAA">
        <w:rPr>
          <w:lang w:eastAsia="ar-SA"/>
        </w:rPr>
        <w:t>)</w:t>
      </w:r>
      <w:r w:rsidR="000A189D" w:rsidRPr="00615DAA">
        <w:t xml:space="preserve"> рублей, в том числе НДС.</w:t>
      </w:r>
    </w:p>
    <w:p w14:paraId="22B3F6C1" w14:textId="75330EA9" w:rsidR="00F920D7" w:rsidRPr="00615DAA" w:rsidRDefault="00F920D7" w:rsidP="00B47487">
      <w:pPr>
        <w:pStyle w:val="af3"/>
        <w:tabs>
          <w:tab w:val="left" w:pos="851"/>
          <w:tab w:val="left" w:pos="1134"/>
        </w:tabs>
        <w:spacing w:after="0"/>
        <w:ind w:left="0" w:firstLine="709"/>
        <w:jc w:val="both"/>
      </w:pPr>
      <w:r w:rsidRPr="00615DAA">
        <w:rPr>
          <w:b/>
        </w:rPr>
        <w:t>Шаг аукциона</w:t>
      </w:r>
      <w:r w:rsidRPr="00615DAA">
        <w:t xml:space="preserve"> – </w:t>
      </w:r>
      <w:r w:rsidR="00F54911">
        <w:rPr>
          <w:lang w:eastAsia="ar-SA"/>
        </w:rPr>
        <w:t>2</w:t>
      </w:r>
      <w:r w:rsidR="008A7E60" w:rsidRPr="00615DAA">
        <w:rPr>
          <w:lang w:eastAsia="ar-SA"/>
        </w:rPr>
        <w:t>50</w:t>
      </w:r>
      <w:r w:rsidR="00F54911">
        <w:rPr>
          <w:lang w:eastAsia="ar-SA"/>
        </w:rPr>
        <w:t>000</w:t>
      </w:r>
      <w:r w:rsidR="00E96283" w:rsidRPr="00615DAA">
        <w:rPr>
          <w:lang w:eastAsia="ar-SA"/>
        </w:rPr>
        <w:t>,00 (</w:t>
      </w:r>
      <w:r w:rsidR="00F54911">
        <w:rPr>
          <w:lang w:eastAsia="ar-SA"/>
        </w:rPr>
        <w:t>двести пятьдесят</w:t>
      </w:r>
      <w:r w:rsidR="008A7E60" w:rsidRPr="00615DAA">
        <w:rPr>
          <w:lang w:eastAsia="ar-SA"/>
        </w:rPr>
        <w:t xml:space="preserve"> </w:t>
      </w:r>
      <w:r w:rsidR="006807EB" w:rsidRPr="00615DAA">
        <w:rPr>
          <w:lang w:eastAsia="ar-SA"/>
        </w:rPr>
        <w:t>тысяч</w:t>
      </w:r>
      <w:r w:rsidR="00E96283" w:rsidRPr="00615DAA">
        <w:rPr>
          <w:lang w:eastAsia="ar-SA"/>
        </w:rPr>
        <w:t>)</w:t>
      </w:r>
      <w:r w:rsidR="000A189D" w:rsidRPr="00615DAA">
        <w:t xml:space="preserve"> рублей</w:t>
      </w:r>
      <w:r w:rsidRPr="00615DAA">
        <w:t xml:space="preserve">, что составляет 5 процентов от начальной цены продажи </w:t>
      </w:r>
      <w:r w:rsidR="00234A61" w:rsidRPr="00615DAA">
        <w:t>нежилого помещения</w:t>
      </w:r>
      <w:r w:rsidRPr="00615DAA">
        <w:t xml:space="preserve"> и остается единым в течение всего аукциона.</w:t>
      </w:r>
    </w:p>
    <w:p w14:paraId="6D0DFD70" w14:textId="36916DD1" w:rsidR="00F920D7" w:rsidRPr="00B065A2" w:rsidRDefault="00B065A2" w:rsidP="00B47487">
      <w:pPr>
        <w:pStyle w:val="af3"/>
        <w:tabs>
          <w:tab w:val="left" w:pos="851"/>
          <w:tab w:val="left" w:pos="1134"/>
        </w:tabs>
        <w:spacing w:after="0"/>
        <w:ind w:left="0" w:firstLine="709"/>
        <w:jc w:val="both"/>
      </w:pPr>
      <w:r w:rsidRPr="00615DAA">
        <w:rPr>
          <w:b/>
        </w:rPr>
        <w:t>Задаток</w:t>
      </w:r>
      <w:r w:rsidR="00332CE4" w:rsidRPr="00615DAA">
        <w:rPr>
          <w:b/>
        </w:rPr>
        <w:t xml:space="preserve"> </w:t>
      </w:r>
      <w:r w:rsidR="009E2CB1" w:rsidRPr="00615DAA">
        <w:t>–</w:t>
      </w:r>
      <w:r w:rsidR="00332CE4" w:rsidRPr="00615DAA">
        <w:t xml:space="preserve"> </w:t>
      </w:r>
      <w:r w:rsidR="00F54911">
        <w:t>1000</w:t>
      </w:r>
      <w:r w:rsidR="00637D5E" w:rsidRPr="00615DAA">
        <w:t>000</w:t>
      </w:r>
      <w:r w:rsidR="002052DE" w:rsidRPr="00615DAA">
        <w:t>,00</w:t>
      </w:r>
      <w:r w:rsidR="000A189D" w:rsidRPr="00615DAA">
        <w:t xml:space="preserve"> (</w:t>
      </w:r>
      <w:r w:rsidR="00F54911">
        <w:t>один миллион</w:t>
      </w:r>
      <w:r w:rsidR="000A189D" w:rsidRPr="00615DAA">
        <w:t>) рублей</w:t>
      </w:r>
      <w:r w:rsidR="00F920D7" w:rsidRPr="00615DAA">
        <w:t xml:space="preserve">, составляющий 20 процентов начальной цены продажи </w:t>
      </w:r>
      <w:r w:rsidR="00234A61" w:rsidRPr="00615DAA">
        <w:t>нежилого помещения</w:t>
      </w:r>
      <w:r w:rsidR="00F920D7" w:rsidRPr="00615DAA">
        <w:t>.</w:t>
      </w:r>
    </w:p>
    <w:p w14:paraId="4CC09BC9" w14:textId="5958F25E" w:rsidR="008A7E60" w:rsidRPr="008A7E60" w:rsidRDefault="008A7E60" w:rsidP="008A7E60">
      <w:pPr>
        <w:pStyle w:val="a3"/>
        <w:jc w:val="both"/>
        <w:rPr>
          <w:rFonts w:ascii="Times New Roman" w:hAnsi="Times New Roman"/>
          <w:sz w:val="24"/>
          <w:szCs w:val="24"/>
        </w:rPr>
      </w:pPr>
      <w:r>
        <w:rPr>
          <w:rFonts w:ascii="Times New Roman" w:hAnsi="Times New Roman"/>
          <w:sz w:val="24"/>
        </w:rPr>
        <w:tab/>
      </w:r>
      <w:r w:rsidR="00865908" w:rsidRPr="008A7E60">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332CE4" w:rsidRPr="008A7E60">
        <w:rPr>
          <w:rFonts w:ascii="Times New Roman" w:hAnsi="Times New Roman"/>
          <w:sz w:val="24"/>
        </w:rPr>
        <w:t xml:space="preserve"> </w:t>
      </w:r>
      <w:r w:rsidR="00E62457" w:rsidRPr="008A7E60">
        <w:rPr>
          <w:rFonts w:ascii="Times New Roman" w:hAnsi="Times New Roman"/>
          <w:sz w:val="24"/>
        </w:rPr>
        <w:t xml:space="preserve">с </w:t>
      </w:r>
      <w:r w:rsidR="002355E1">
        <w:rPr>
          <w:rFonts w:ascii="Times New Roman" w:hAnsi="Times New Roman"/>
          <w:sz w:val="24"/>
        </w:rPr>
        <w:t>13</w:t>
      </w:r>
      <w:r w:rsidR="00151F71" w:rsidRPr="00615DAA">
        <w:rPr>
          <w:rFonts w:ascii="Times New Roman" w:hAnsi="Times New Roman"/>
          <w:sz w:val="24"/>
        </w:rPr>
        <w:t>.0</w:t>
      </w:r>
      <w:r w:rsidR="0051036D" w:rsidRPr="00615DAA">
        <w:rPr>
          <w:rFonts w:ascii="Times New Roman" w:hAnsi="Times New Roman"/>
          <w:sz w:val="24"/>
        </w:rPr>
        <w:t>8</w:t>
      </w:r>
      <w:r w:rsidR="006F5EED" w:rsidRPr="00615DAA">
        <w:rPr>
          <w:rFonts w:ascii="Times New Roman" w:hAnsi="Times New Roman"/>
          <w:sz w:val="24"/>
        </w:rPr>
        <w:t>.20</w:t>
      </w:r>
      <w:r w:rsidR="0051036D" w:rsidRPr="00615DAA">
        <w:rPr>
          <w:rFonts w:ascii="Times New Roman" w:hAnsi="Times New Roman"/>
          <w:sz w:val="24"/>
        </w:rPr>
        <w:t>20</w:t>
      </w:r>
      <w:r w:rsidR="006F5EED" w:rsidRPr="00615DAA">
        <w:rPr>
          <w:rFonts w:ascii="Times New Roman" w:hAnsi="Times New Roman"/>
          <w:sz w:val="24"/>
        </w:rPr>
        <w:t xml:space="preserve"> по </w:t>
      </w:r>
      <w:r w:rsidR="002431FE">
        <w:rPr>
          <w:rFonts w:ascii="Times New Roman" w:hAnsi="Times New Roman"/>
          <w:sz w:val="24"/>
        </w:rPr>
        <w:t>0</w:t>
      </w:r>
      <w:r w:rsidR="002355E1">
        <w:rPr>
          <w:rFonts w:ascii="Times New Roman" w:hAnsi="Times New Roman"/>
          <w:sz w:val="24"/>
        </w:rPr>
        <w:t>8</w:t>
      </w:r>
      <w:r w:rsidR="006F5EED" w:rsidRPr="00615DAA">
        <w:rPr>
          <w:rFonts w:ascii="Times New Roman" w:hAnsi="Times New Roman"/>
          <w:sz w:val="24"/>
        </w:rPr>
        <w:t>.</w:t>
      </w:r>
      <w:r w:rsidR="0051036D" w:rsidRPr="00615DAA">
        <w:rPr>
          <w:rFonts w:ascii="Times New Roman" w:hAnsi="Times New Roman"/>
          <w:sz w:val="24"/>
        </w:rPr>
        <w:t>0</w:t>
      </w:r>
      <w:r w:rsidR="002431FE">
        <w:rPr>
          <w:rFonts w:ascii="Times New Roman" w:hAnsi="Times New Roman"/>
          <w:sz w:val="24"/>
        </w:rPr>
        <w:t>9</w:t>
      </w:r>
      <w:r w:rsidR="00E62457" w:rsidRPr="00615DAA">
        <w:rPr>
          <w:rFonts w:ascii="Times New Roman" w:hAnsi="Times New Roman"/>
          <w:sz w:val="24"/>
        </w:rPr>
        <w:t>.20</w:t>
      </w:r>
      <w:r w:rsidR="0051036D">
        <w:rPr>
          <w:rFonts w:ascii="Times New Roman" w:hAnsi="Times New Roman"/>
          <w:sz w:val="24"/>
        </w:rPr>
        <w:t>20</w:t>
      </w:r>
      <w:r w:rsidR="00865908" w:rsidRPr="008A7E60">
        <w:rPr>
          <w:rFonts w:ascii="Times New Roman" w:hAnsi="Times New Roman"/>
          <w:sz w:val="24"/>
        </w:rPr>
        <w:t>.</w:t>
      </w:r>
      <w:r w:rsidR="00E62457" w:rsidRPr="008A7E60">
        <w:rPr>
          <w:rFonts w:ascii="Times New Roman" w:hAnsi="Times New Roman"/>
          <w:sz w:val="24"/>
        </w:rPr>
        <w:t xml:space="preserve"> Назначение платежа – </w:t>
      </w:r>
      <w:r>
        <w:rPr>
          <w:rFonts w:ascii="Times New Roman" w:hAnsi="Times New Roman"/>
          <w:sz w:val="24"/>
        </w:rPr>
        <w:t xml:space="preserve">задаток </w:t>
      </w:r>
      <w:r w:rsidR="000A189D" w:rsidRPr="008A7E60">
        <w:rPr>
          <w:rFonts w:ascii="Times New Roman" w:hAnsi="Times New Roman"/>
          <w:sz w:val="24"/>
        </w:rPr>
        <w:t xml:space="preserve">для </w:t>
      </w:r>
      <w:r w:rsidR="00E96283" w:rsidRPr="008A7E60">
        <w:rPr>
          <w:rFonts w:ascii="Times New Roman" w:hAnsi="Times New Roman"/>
          <w:sz w:val="24"/>
        </w:rPr>
        <w:t xml:space="preserve">участия в аукционе по продаже </w:t>
      </w:r>
      <w:r>
        <w:rPr>
          <w:rFonts w:ascii="Times New Roman" w:hAnsi="Times New Roman"/>
          <w:sz w:val="24"/>
          <w:szCs w:val="24"/>
        </w:rPr>
        <w:t>нежилого здания</w:t>
      </w:r>
      <w:r w:rsidRPr="008A7E60">
        <w:rPr>
          <w:rFonts w:ascii="Times New Roman" w:hAnsi="Times New Roman"/>
          <w:sz w:val="24"/>
          <w:szCs w:val="24"/>
        </w:rPr>
        <w:t xml:space="preserve"> – цех</w:t>
      </w:r>
      <w:r>
        <w:rPr>
          <w:rFonts w:ascii="Times New Roman" w:hAnsi="Times New Roman"/>
          <w:sz w:val="24"/>
          <w:szCs w:val="24"/>
        </w:rPr>
        <w:t>а</w:t>
      </w:r>
      <w:r w:rsidRPr="008A7E60">
        <w:rPr>
          <w:rFonts w:ascii="Times New Roman" w:hAnsi="Times New Roman"/>
          <w:sz w:val="24"/>
          <w:szCs w:val="24"/>
        </w:rPr>
        <w:t xml:space="preserve"> ширпотреба, с кадастровым номером 20:01:0000000:2852, общей площадью 349,9 кв. м., </w:t>
      </w:r>
      <w:r>
        <w:rPr>
          <w:rFonts w:ascii="Times New Roman" w:hAnsi="Times New Roman"/>
          <w:sz w:val="24"/>
          <w:szCs w:val="24"/>
        </w:rPr>
        <w:t>с земельным участ</w:t>
      </w:r>
      <w:r w:rsidRPr="008A7E60">
        <w:rPr>
          <w:rFonts w:ascii="Times New Roman" w:hAnsi="Times New Roman"/>
          <w:sz w:val="24"/>
          <w:szCs w:val="24"/>
        </w:rPr>
        <w:t>к</w:t>
      </w:r>
      <w:r>
        <w:rPr>
          <w:rFonts w:ascii="Times New Roman" w:hAnsi="Times New Roman"/>
          <w:sz w:val="24"/>
          <w:szCs w:val="24"/>
        </w:rPr>
        <w:t>ом</w:t>
      </w:r>
      <w:r w:rsidRPr="008A7E60">
        <w:rPr>
          <w:rFonts w:ascii="Times New Roman" w:hAnsi="Times New Roman"/>
          <w:sz w:val="24"/>
          <w:szCs w:val="24"/>
        </w:rPr>
        <w:t xml:space="preserve"> с кадастровым номером 20:01:0701022:305, общей площадью 3852</w:t>
      </w:r>
      <w:r w:rsidR="002431FE">
        <w:rPr>
          <w:rFonts w:ascii="Times New Roman" w:hAnsi="Times New Roman"/>
          <w:sz w:val="24"/>
          <w:szCs w:val="24"/>
        </w:rPr>
        <w:t>,0</w:t>
      </w:r>
      <w:r w:rsidRPr="008A7E60">
        <w:rPr>
          <w:rFonts w:ascii="Times New Roman" w:hAnsi="Times New Roman"/>
          <w:sz w:val="24"/>
          <w:szCs w:val="24"/>
        </w:rPr>
        <w:t xml:space="preserve"> кв. м., расположенными по адресу: ЧР, Ачхой-Мартановский район, с. Ачхой-Мартан, ул. Орехова, 5.</w:t>
      </w:r>
    </w:p>
    <w:p w14:paraId="14254FA7"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66D8724"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62E6693C"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C60180F"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4D87DB8E"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6FFEA3D6"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16E02D00" w14:textId="77777777" w:rsidR="001561F0" w:rsidRPr="00CA3126" w:rsidRDefault="001561F0" w:rsidP="009B5AC0">
      <w:pPr>
        <w:pStyle w:val="a7"/>
        <w:spacing w:after="0" w:line="240" w:lineRule="auto"/>
        <w:ind w:firstLine="709"/>
        <w:rPr>
          <w:rFonts w:ascii="Times New Roman" w:hAnsi="Times New Roman"/>
          <w:b/>
          <w:sz w:val="16"/>
          <w:szCs w:val="16"/>
        </w:rPr>
      </w:pPr>
    </w:p>
    <w:p w14:paraId="312B0DFA"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5BC3F367" w14:textId="743B570E"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 xml:space="preserve">ии со ст.5 Федерального закона </w:t>
      </w:r>
      <w:r w:rsidR="00B604EF">
        <w:rPr>
          <w:rFonts w:ascii="Times New Roman" w:hAnsi="Times New Roman"/>
          <w:sz w:val="24"/>
          <w:szCs w:val="24"/>
        </w:rPr>
        <w:t>от 21.12.2001 № 178-ФЗ</w:t>
      </w:r>
      <w:r w:rsidR="0051036D">
        <w:rPr>
          <w:rFonts w:ascii="Times New Roman" w:hAnsi="Times New Roman"/>
          <w:sz w:val="24"/>
          <w:szCs w:val="24"/>
        </w:rPr>
        <w:t xml:space="preserve"> </w:t>
      </w:r>
      <w:r w:rsidR="002355E1">
        <w:rPr>
          <w:rFonts w:ascii="Times New Roman" w:hAnsi="Times New Roman"/>
          <w:sz w:val="24"/>
          <w:szCs w:val="24"/>
        </w:rPr>
        <w:t xml:space="preserve">                        </w:t>
      </w:r>
      <w:proofErr w:type="gramStart"/>
      <w:r w:rsidR="002355E1">
        <w:rPr>
          <w:rFonts w:ascii="Times New Roman" w:hAnsi="Times New Roman"/>
          <w:sz w:val="24"/>
          <w:szCs w:val="24"/>
        </w:rPr>
        <w:t xml:space="preserve">   </w:t>
      </w:r>
      <w:r w:rsidRPr="00BD0EED">
        <w:rPr>
          <w:rFonts w:ascii="Times New Roman" w:hAnsi="Times New Roman"/>
          <w:sz w:val="24"/>
          <w:szCs w:val="24"/>
        </w:rPr>
        <w:t>«</w:t>
      </w:r>
      <w:proofErr w:type="gramEnd"/>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332CE4">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075DB07B" w14:textId="5EF7A5FF"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w:t>
      </w:r>
      <w:r w:rsidR="00332CE4">
        <w:rPr>
          <w:rFonts w:ascii="Times New Roman" w:hAnsi="Times New Roman"/>
          <w:sz w:val="24"/>
          <w:szCs w:val="24"/>
        </w:rPr>
        <w:t xml:space="preserve">                  </w:t>
      </w:r>
      <w:r w:rsidRPr="009B5AC0">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w:t>
      </w:r>
      <w:r w:rsidR="002355E1">
        <w:rPr>
          <w:rFonts w:ascii="Times New Roman" w:hAnsi="Times New Roman"/>
          <w:sz w:val="24"/>
          <w:szCs w:val="24"/>
        </w:rPr>
        <w:t xml:space="preserve">                                </w:t>
      </w:r>
      <w:r w:rsidRPr="009B5AC0">
        <w:rPr>
          <w:rFonts w:ascii="Times New Roman" w:hAnsi="Times New Roman"/>
          <w:sz w:val="24"/>
          <w:szCs w:val="24"/>
        </w:rPr>
        <w:t>на электронный аукцион (далее – претендент), обязано осуществить следующие действия:</w:t>
      </w:r>
    </w:p>
    <w:p w14:paraId="30480E0A"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574F67AE"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1C49541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442B6340"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4F8B5BE0"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50811C"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1B75D5C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332CE4">
        <w:rPr>
          <w:rFonts w:ascii="Times New Roman" w:hAnsi="Times New Roman"/>
          <w:b/>
          <w:sz w:val="24"/>
          <w:szCs w:val="24"/>
        </w:rPr>
        <w:t xml:space="preserve"> №</w:t>
      </w:r>
      <w:r w:rsidRPr="009B5AC0">
        <w:rPr>
          <w:rFonts w:ascii="Times New Roman" w:hAnsi="Times New Roman"/>
          <w:b/>
          <w:sz w:val="24"/>
          <w:szCs w:val="24"/>
        </w:rPr>
        <w:t>1</w:t>
      </w:r>
      <w:r w:rsidRPr="009B5AC0">
        <w:rPr>
          <w:rFonts w:ascii="Times New Roman" w:hAnsi="Times New Roman"/>
          <w:sz w:val="24"/>
          <w:szCs w:val="24"/>
        </w:rPr>
        <w:t xml:space="preserve"> </w:t>
      </w:r>
      <w:r w:rsidR="00332CE4">
        <w:rPr>
          <w:rFonts w:ascii="Times New Roman" w:hAnsi="Times New Roman"/>
          <w:sz w:val="24"/>
          <w:szCs w:val="24"/>
        </w:rPr>
        <w:t xml:space="preserve">                              </w:t>
      </w:r>
      <w:r w:rsidRPr="009B5AC0">
        <w:rPr>
          <w:rFonts w:ascii="Times New Roman" w:hAnsi="Times New Roman"/>
          <w:sz w:val="24"/>
          <w:szCs w:val="24"/>
        </w:rPr>
        <w:t xml:space="preserve">к настоящему информационному сообщению, и размещения ее электронного образа, </w:t>
      </w:r>
      <w:r w:rsidR="00332CE4">
        <w:rPr>
          <w:rFonts w:ascii="Times New Roman" w:hAnsi="Times New Roman"/>
          <w:sz w:val="24"/>
          <w:szCs w:val="24"/>
        </w:rPr>
        <w:t xml:space="preserve">                           </w:t>
      </w:r>
      <w:r w:rsidRPr="009B5AC0">
        <w:rPr>
          <w:rFonts w:ascii="Times New Roman" w:hAnsi="Times New Roman"/>
          <w:sz w:val="24"/>
          <w:szCs w:val="24"/>
        </w:rPr>
        <w:t xml:space="preserve">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12962B00"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25FC6955"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5F619C8C"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3EBF8951"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5503B5D3"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0A6351D9"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479E6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19952546"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09C39CF7"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30695B7D"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54E7A73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07F7BF"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0AB84EC1"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BB1F8F6"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55A8CDB5"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47E87883"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C6418AD"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7136B94"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F12F896"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45D77AF1"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7694517B" w14:textId="119273E4"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w:t>
      </w:r>
      <w:r w:rsidR="002355E1">
        <w:rPr>
          <w:rFonts w:ascii="Times New Roman" w:hAnsi="Times New Roman"/>
          <w:sz w:val="24"/>
          <w:szCs w:val="24"/>
        </w:rPr>
        <w:t>8</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14:paraId="3306C509"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25C1ACBC"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120C6032" w14:textId="77777777"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332CE4">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332CE4">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FD324F8" w14:textId="77777777"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332CE4">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w:t>
      </w:r>
      <w:proofErr w:type="spellStart"/>
      <w:r w:rsidR="008207E9" w:rsidRPr="009B5AC0">
        <w:rPr>
          <w:rFonts w:ascii="Times New Roman" w:hAnsi="Times New Roman"/>
          <w:sz w:val="24"/>
          <w:szCs w:val="24"/>
        </w:rPr>
        <w:t>каб</w:t>
      </w:r>
      <w:proofErr w:type="spellEnd"/>
      <w:r w:rsidR="008207E9" w:rsidRPr="009B5AC0">
        <w:rPr>
          <w:rFonts w:ascii="Times New Roman" w:hAnsi="Times New Roman"/>
          <w:sz w:val="24"/>
          <w:szCs w:val="24"/>
        </w:rPr>
        <w:t xml:space="preserve">. </w:t>
      </w:r>
      <w:r w:rsidR="008207E9">
        <w:rPr>
          <w:rFonts w:ascii="Times New Roman" w:hAnsi="Times New Roman"/>
          <w:sz w:val="24"/>
          <w:szCs w:val="24"/>
        </w:rPr>
        <w:t>13</w:t>
      </w:r>
      <w:r w:rsidRPr="007C6B20">
        <w:rPr>
          <w:rFonts w:ascii="Times New Roman" w:hAnsi="Times New Roman" w:cs="Times New Roman"/>
          <w:sz w:val="24"/>
          <w:szCs w:val="24"/>
        </w:rPr>
        <w:t>.</w:t>
      </w:r>
    </w:p>
    <w:p w14:paraId="623E30E2"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06E6326F"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4829881E"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7C57BEC9"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4D3F27B2"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0AE2A91D"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347E8205"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744ED467"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0F37646A"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B13E6AF"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2585BFE9"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17201C8C"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45F3E49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3895B532"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6255236B"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773C9B0E"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B156A7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2FA20CCE"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76D20FE0"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73B80ACB"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768308DA"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BF77DD2"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00A2A70D"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AEF5551"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14:paraId="4AA8FC16" w14:textId="77777777"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4FDBC084" w14:textId="77777777" w:rsidR="00795D37" w:rsidRPr="00CA3126" w:rsidRDefault="00795D37" w:rsidP="00795D37">
      <w:pPr>
        <w:pStyle w:val="31"/>
        <w:ind w:firstLine="709"/>
        <w:outlineLvl w:val="0"/>
        <w:rPr>
          <w:sz w:val="16"/>
          <w:szCs w:val="16"/>
        </w:rPr>
      </w:pPr>
    </w:p>
    <w:p w14:paraId="3C7570B4"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007180B0"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D628481"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678214EA" w14:textId="77777777" w:rsidR="00795D37" w:rsidRPr="00CA3126" w:rsidRDefault="00795D37" w:rsidP="00795D37">
      <w:pPr>
        <w:pStyle w:val="TextBoldCenter"/>
        <w:spacing w:before="0"/>
        <w:ind w:firstLine="709"/>
        <w:jc w:val="both"/>
        <w:outlineLvl w:val="0"/>
        <w:rPr>
          <w:sz w:val="16"/>
          <w:szCs w:val="16"/>
        </w:rPr>
      </w:pPr>
    </w:p>
    <w:p w14:paraId="0469485D"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5609D06E"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18DF216"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4D8D25E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3AF529E6"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A5541DB"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332CE4">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63CC5E93"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32551C72"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332CE4">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0631229A"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2609119D"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4F5793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18373FB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1A9527EE"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72989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3F7A10B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48E0AB34"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14:paraId="6E14B87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BF682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AE63E1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DE927D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54AA2604"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E81492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0E07E56"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1F5B9E48"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18D3FF5C"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332CE4">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w:t>
      </w:r>
      <w:proofErr w:type="spellStart"/>
      <w:r w:rsidR="00285C24" w:rsidRPr="009B5AC0">
        <w:rPr>
          <w:rFonts w:ascii="Times New Roman" w:hAnsi="Times New Roman"/>
          <w:sz w:val="24"/>
          <w:szCs w:val="24"/>
        </w:rPr>
        <w:t>каб</w:t>
      </w:r>
      <w:proofErr w:type="spellEnd"/>
      <w:r w:rsidR="00285C24" w:rsidRPr="009B5AC0">
        <w:rPr>
          <w:rFonts w:ascii="Times New Roman" w:hAnsi="Times New Roman"/>
          <w:sz w:val="24"/>
          <w:szCs w:val="24"/>
        </w:rPr>
        <w:t xml:space="preserve">.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17F81FAD"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24E3EC9E"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56F928C9"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F9E9A7C"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72995D5D"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09F9C38"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638C552"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4AF69E60" w14:textId="77777777" w:rsidR="00795D37" w:rsidRPr="0093113A" w:rsidRDefault="00795D37" w:rsidP="00795D37">
      <w:pPr>
        <w:pStyle w:val="TextBasTxt"/>
        <w:ind w:firstLine="709"/>
      </w:pPr>
      <w:r w:rsidRPr="0093113A">
        <w:t>- цена сделки;</w:t>
      </w:r>
    </w:p>
    <w:p w14:paraId="7226A810"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500A70F0" w14:textId="77777777" w:rsidR="00285C24" w:rsidRDefault="00285C24" w:rsidP="00795D37">
      <w:pPr>
        <w:pStyle w:val="TextBasTxt"/>
        <w:ind w:firstLine="709"/>
      </w:pPr>
    </w:p>
    <w:p w14:paraId="3B9B7C3B" w14:textId="4A9ECC59" w:rsidR="00744544" w:rsidRDefault="00744544" w:rsidP="00BD19F2">
      <w:pPr>
        <w:pStyle w:val="TextBasTxt"/>
        <w:spacing w:line="192" w:lineRule="auto"/>
        <w:ind w:firstLine="0"/>
      </w:pPr>
      <w:r>
        <w:t>Н</w:t>
      </w:r>
      <w:r w:rsidR="00886732">
        <w:t xml:space="preserve">ачальник отдела </w:t>
      </w:r>
      <w:r w:rsidR="0051036D">
        <w:t>экономического мониторинга,</w:t>
      </w:r>
    </w:p>
    <w:p w14:paraId="56F9C37E" w14:textId="77777777" w:rsidR="00886732" w:rsidRDefault="00285C24" w:rsidP="00BD19F2">
      <w:pPr>
        <w:pStyle w:val="TextBasTxt"/>
        <w:spacing w:line="192" w:lineRule="auto"/>
        <w:ind w:firstLine="0"/>
      </w:pPr>
      <w:r>
        <w:t>п</w:t>
      </w:r>
      <w:r w:rsidR="008207E9">
        <w:t>риватизации и арендных отношений</w:t>
      </w:r>
      <w:r w:rsidR="00744544">
        <w:tab/>
      </w:r>
      <w:r w:rsidR="00744544">
        <w:tab/>
      </w:r>
      <w:r w:rsidR="00744544">
        <w:tab/>
      </w:r>
      <w:r w:rsidR="00744544">
        <w:tab/>
      </w:r>
      <w:r w:rsidR="00744544">
        <w:tab/>
      </w:r>
      <w:r w:rsidR="00744544">
        <w:tab/>
      </w:r>
      <w:r>
        <w:t>У.Э</w:t>
      </w:r>
      <w:r w:rsidR="00744544">
        <w:t xml:space="preserve">. </w:t>
      </w:r>
      <w:proofErr w:type="spellStart"/>
      <w:r>
        <w:t>Садуев</w:t>
      </w:r>
      <w:proofErr w:type="spellEnd"/>
    </w:p>
    <w:p w14:paraId="46CD8D5E" w14:textId="77777777" w:rsidR="00795D37" w:rsidRDefault="00795D37" w:rsidP="00795D37">
      <w:pPr>
        <w:pStyle w:val="TextBasTxt"/>
        <w:ind w:firstLine="709"/>
        <w:rPr>
          <w:b/>
        </w:rPr>
      </w:pPr>
      <w:r w:rsidRPr="0093113A">
        <w:rPr>
          <w:b/>
        </w:rPr>
        <w:br w:type="page"/>
      </w:r>
    </w:p>
    <w:p w14:paraId="56B52BC2"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14:paraId="7F5C9ECB"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1F44D27A"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2E4B4832"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91D70A5"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1977328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0CDAFF14"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8784A0D"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9BDBFDF"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0F769E1D"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549C78AE"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11CE8341" w14:textId="77777777" w:rsidR="001B415D" w:rsidRPr="00234A61" w:rsidRDefault="001B415D" w:rsidP="001B415D">
      <w:pPr>
        <w:pStyle w:val="ConsNonformat"/>
        <w:ind w:left="284"/>
        <w:jc w:val="both"/>
        <w:rPr>
          <w:rFonts w:ascii="Times New Roman" w:hAnsi="Times New Roman"/>
          <w:sz w:val="28"/>
          <w:szCs w:val="28"/>
        </w:rPr>
      </w:pPr>
    </w:p>
    <w:p w14:paraId="3A8E1880"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784EAFB4"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DB777F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0282F87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7582685B"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26EA72AF"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0B3E654A" w14:textId="77777777" w:rsidR="001B415D" w:rsidRPr="000D418F" w:rsidRDefault="001B415D" w:rsidP="001B415D">
      <w:pPr>
        <w:spacing w:after="0" w:line="240" w:lineRule="auto"/>
        <w:ind w:left="284"/>
        <w:jc w:val="center"/>
        <w:rPr>
          <w:rFonts w:ascii="Times New Roman" w:hAnsi="Times New Roman"/>
          <w:sz w:val="24"/>
          <w:szCs w:val="24"/>
        </w:rPr>
      </w:pPr>
    </w:p>
    <w:p w14:paraId="73C086D2" w14:textId="308B7BE0"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51036D" w:rsidRPr="0051036D">
        <w:t xml:space="preserve"> </w:t>
      </w:r>
      <w:r w:rsidR="0051036D" w:rsidRPr="0051036D">
        <w:rPr>
          <w:rStyle w:val="a9"/>
          <w:rFonts w:ascii="Times New Roman" w:hAnsi="Times New Roman"/>
          <w:color w:val="auto"/>
          <w:sz w:val="24"/>
          <w:szCs w:val="24"/>
        </w:rPr>
        <w:t>http://mizo-chr.ru/</w:t>
      </w:r>
      <w:r w:rsidR="0051036D" w:rsidRPr="00285C24">
        <w:rPr>
          <w:rStyle w:val="a9"/>
          <w:rFonts w:ascii="Times New Roman" w:hAnsi="Times New Roman"/>
          <w:color w:val="auto"/>
          <w:sz w:val="24"/>
          <w:szCs w:val="24"/>
        </w:rPr>
        <w:t xml:space="preserve"> </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3C01164F"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10C19D75"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6EC2534A" w14:textId="4912590F"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20__ г., претензий по состоянию не имеется.</w:t>
      </w:r>
    </w:p>
    <w:p w14:paraId="30022A28" w14:textId="77777777" w:rsidR="001B415D" w:rsidRPr="000D418F" w:rsidRDefault="001B415D" w:rsidP="001B415D">
      <w:pPr>
        <w:spacing w:after="0" w:line="240" w:lineRule="auto"/>
        <w:ind w:left="284"/>
        <w:jc w:val="both"/>
        <w:rPr>
          <w:rFonts w:ascii="Times New Roman" w:hAnsi="Times New Roman"/>
          <w:sz w:val="24"/>
          <w:szCs w:val="24"/>
        </w:rPr>
      </w:pPr>
    </w:p>
    <w:p w14:paraId="5E180623"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5AB0631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3BD6B5FC" w14:textId="77777777" w:rsidR="001B415D" w:rsidRPr="000D418F" w:rsidRDefault="001B415D" w:rsidP="001B415D">
      <w:pPr>
        <w:spacing w:after="0" w:line="240" w:lineRule="auto"/>
        <w:ind w:left="284"/>
        <w:rPr>
          <w:rFonts w:ascii="Times New Roman" w:hAnsi="Times New Roman"/>
          <w:sz w:val="24"/>
          <w:szCs w:val="24"/>
        </w:rPr>
      </w:pPr>
    </w:p>
    <w:p w14:paraId="371060B6"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0A5AE9A2"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CC19237"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091321D3"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3E0546F6"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B8024C1" w14:textId="77777777" w:rsidR="000D418F" w:rsidRDefault="000D418F">
      <w:pPr>
        <w:rPr>
          <w:rFonts w:ascii="Times New Roman" w:hAnsi="Times New Roman"/>
          <w:sz w:val="24"/>
          <w:szCs w:val="24"/>
        </w:rPr>
      </w:pPr>
      <w:r>
        <w:rPr>
          <w:rFonts w:ascii="Times New Roman" w:hAnsi="Times New Roman"/>
          <w:sz w:val="24"/>
          <w:szCs w:val="24"/>
        </w:rPr>
        <w:br w:type="page"/>
      </w:r>
    </w:p>
    <w:p w14:paraId="2E0EF4B4" w14:textId="77777777"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14:paraId="0ECE6925"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14:paraId="1FA47C6C" w14:textId="77777777" w:rsidR="00E3761B" w:rsidRPr="00234A61" w:rsidRDefault="00E3761B" w:rsidP="0051036D">
      <w:pPr>
        <w:pStyle w:val="af1"/>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14:paraId="0445F5C2" w14:textId="77777777" w:rsidR="00E3761B" w:rsidRPr="00234A61" w:rsidRDefault="00E3761B" w:rsidP="00E3761B">
      <w:pPr>
        <w:pStyle w:val="af1"/>
        <w:ind w:left="-567" w:right="-284"/>
        <w:jc w:val="both"/>
        <w:rPr>
          <w:rFonts w:ascii="Times New Roman" w:hAnsi="Times New Roman"/>
          <w:sz w:val="24"/>
          <w:szCs w:val="24"/>
        </w:rPr>
      </w:pPr>
    </w:p>
    <w:p w14:paraId="37D3A7EF" w14:textId="77777777" w:rsidR="0051036D" w:rsidRDefault="0051036D" w:rsidP="00E3761B">
      <w:pPr>
        <w:pStyle w:val="ConsPlusNonformat"/>
        <w:contextualSpacing/>
        <w:jc w:val="center"/>
        <w:rPr>
          <w:rFonts w:ascii="Times New Roman" w:hAnsi="Times New Roman" w:cs="Times New Roman"/>
          <w:b/>
          <w:sz w:val="24"/>
          <w:szCs w:val="24"/>
        </w:rPr>
      </w:pPr>
    </w:p>
    <w:p w14:paraId="6452BA65" w14:textId="77777777" w:rsidR="0051036D" w:rsidRDefault="0051036D" w:rsidP="00E3761B">
      <w:pPr>
        <w:pStyle w:val="ConsPlusNonformat"/>
        <w:contextualSpacing/>
        <w:jc w:val="center"/>
        <w:rPr>
          <w:rFonts w:ascii="Times New Roman" w:hAnsi="Times New Roman" w:cs="Times New Roman"/>
          <w:b/>
          <w:sz w:val="24"/>
          <w:szCs w:val="24"/>
        </w:rPr>
      </w:pPr>
    </w:p>
    <w:p w14:paraId="0AF1C1A3" w14:textId="4DDE4D92"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779E397E"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0C108838"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7146801E"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38ADEC72"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03549A79"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5FB6CB41"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02A05868" w14:textId="5FEF6F69"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51036D">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5C6C4574"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4DD73CC1"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B14B69"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6CA6C49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54D0158A"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07F70A67"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554287F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7467C083"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4B5145FE"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724B9BA5"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2B56BED3"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39E38157"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67E5B48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6AE81C33"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599F0BC4"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45933DBD"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3CB445D7"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658EBB39" w14:textId="77777777" w:rsidR="00E3761B" w:rsidRPr="00234A61" w:rsidRDefault="00E3761B" w:rsidP="00E3761B">
      <w:pPr>
        <w:pStyle w:val="a7"/>
        <w:spacing w:after="0"/>
        <w:contextualSpacing/>
        <w:jc w:val="right"/>
        <w:outlineLvl w:val="0"/>
        <w:rPr>
          <w:b/>
          <w:bCs/>
          <w:sz w:val="18"/>
          <w:szCs w:val="18"/>
        </w:rPr>
      </w:pPr>
    </w:p>
    <w:p w14:paraId="2FB16CB9" w14:textId="77777777" w:rsidR="00E3761B" w:rsidRPr="00234A61" w:rsidRDefault="00E3761B" w:rsidP="00E3761B">
      <w:pPr>
        <w:tabs>
          <w:tab w:val="left" w:pos="851"/>
        </w:tabs>
        <w:ind w:firstLine="284"/>
        <w:rPr>
          <w:b/>
        </w:rPr>
      </w:pPr>
    </w:p>
    <w:p w14:paraId="44A4C814" w14:textId="77777777" w:rsidR="00E3761B" w:rsidRPr="00234A61" w:rsidRDefault="00E3761B" w:rsidP="00E3761B">
      <w:pPr>
        <w:tabs>
          <w:tab w:val="left" w:pos="851"/>
        </w:tabs>
        <w:ind w:firstLine="284"/>
        <w:rPr>
          <w:b/>
        </w:rPr>
      </w:pPr>
    </w:p>
    <w:p w14:paraId="009C7D10"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0E768178"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35183FA"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1940F9AF" w14:textId="77777777" w:rsidR="00E3761B" w:rsidRPr="006D71E7" w:rsidRDefault="00E3761B" w:rsidP="00E3761B">
      <w:pPr>
        <w:tabs>
          <w:tab w:val="left" w:pos="5655"/>
        </w:tabs>
        <w:jc w:val="center"/>
        <w:rPr>
          <w:rFonts w:ascii="Times New Roman" w:hAnsi="Times New Roman"/>
          <w:b/>
          <w:color w:val="FF0000"/>
          <w:sz w:val="24"/>
          <w:szCs w:val="24"/>
        </w:rPr>
      </w:pPr>
    </w:p>
    <w:p w14:paraId="6CB76100" w14:textId="77777777" w:rsidR="00E3761B" w:rsidRPr="006D71E7" w:rsidRDefault="00E3761B" w:rsidP="00E3761B">
      <w:pPr>
        <w:tabs>
          <w:tab w:val="left" w:pos="5655"/>
        </w:tabs>
        <w:jc w:val="center"/>
        <w:rPr>
          <w:rFonts w:ascii="Times New Roman" w:hAnsi="Times New Roman"/>
          <w:b/>
          <w:color w:val="FF0000"/>
          <w:sz w:val="24"/>
          <w:szCs w:val="24"/>
        </w:rPr>
      </w:pPr>
    </w:p>
    <w:p w14:paraId="52112034" w14:textId="77777777" w:rsidR="00E3761B" w:rsidRPr="006D71E7" w:rsidRDefault="00E3761B" w:rsidP="00E3761B">
      <w:pPr>
        <w:tabs>
          <w:tab w:val="left" w:pos="5655"/>
        </w:tabs>
        <w:jc w:val="center"/>
        <w:rPr>
          <w:rFonts w:ascii="Times New Roman" w:hAnsi="Times New Roman"/>
          <w:b/>
          <w:color w:val="FF0000"/>
          <w:sz w:val="24"/>
          <w:szCs w:val="24"/>
        </w:rPr>
      </w:pPr>
    </w:p>
    <w:p w14:paraId="760D579C" w14:textId="77777777" w:rsidR="00E3761B" w:rsidRPr="006D71E7" w:rsidRDefault="00E3761B" w:rsidP="00E3761B">
      <w:pPr>
        <w:tabs>
          <w:tab w:val="left" w:pos="5655"/>
        </w:tabs>
        <w:jc w:val="center"/>
        <w:rPr>
          <w:rFonts w:ascii="Times New Roman" w:hAnsi="Times New Roman"/>
          <w:b/>
          <w:color w:val="FF0000"/>
          <w:sz w:val="24"/>
          <w:szCs w:val="24"/>
        </w:rPr>
      </w:pPr>
    </w:p>
    <w:p w14:paraId="78E6EB03" w14:textId="77777777" w:rsidR="00E3761B" w:rsidRPr="006D71E7" w:rsidRDefault="00E3761B" w:rsidP="00E3761B">
      <w:pPr>
        <w:tabs>
          <w:tab w:val="left" w:pos="5655"/>
        </w:tabs>
        <w:jc w:val="center"/>
        <w:rPr>
          <w:rFonts w:ascii="Times New Roman" w:hAnsi="Times New Roman"/>
          <w:b/>
          <w:color w:val="FF0000"/>
          <w:sz w:val="24"/>
          <w:szCs w:val="24"/>
        </w:rPr>
      </w:pPr>
    </w:p>
    <w:p w14:paraId="4DD2CF4B" w14:textId="77777777" w:rsidR="00E3761B" w:rsidRPr="006D71E7" w:rsidRDefault="00E3761B" w:rsidP="00E3761B">
      <w:pPr>
        <w:tabs>
          <w:tab w:val="left" w:pos="5655"/>
        </w:tabs>
        <w:jc w:val="center"/>
        <w:rPr>
          <w:rFonts w:ascii="Times New Roman" w:hAnsi="Times New Roman"/>
          <w:b/>
          <w:color w:val="FF0000"/>
          <w:sz w:val="24"/>
          <w:szCs w:val="24"/>
        </w:rPr>
      </w:pPr>
    </w:p>
    <w:p w14:paraId="2B675E2B" w14:textId="77777777" w:rsidR="00E3761B" w:rsidRPr="006D71E7" w:rsidRDefault="00E3761B" w:rsidP="00E3761B">
      <w:pPr>
        <w:tabs>
          <w:tab w:val="left" w:pos="5655"/>
        </w:tabs>
        <w:jc w:val="center"/>
        <w:rPr>
          <w:rFonts w:ascii="Times New Roman" w:hAnsi="Times New Roman"/>
          <w:b/>
          <w:color w:val="FF0000"/>
          <w:sz w:val="24"/>
          <w:szCs w:val="24"/>
        </w:rPr>
      </w:pPr>
    </w:p>
    <w:p w14:paraId="37945D01" w14:textId="77777777" w:rsidR="00E3761B" w:rsidRPr="006D71E7" w:rsidRDefault="00E3761B" w:rsidP="00E3761B">
      <w:pPr>
        <w:tabs>
          <w:tab w:val="left" w:pos="5655"/>
        </w:tabs>
        <w:jc w:val="center"/>
        <w:rPr>
          <w:rFonts w:ascii="Times New Roman" w:hAnsi="Times New Roman"/>
          <w:b/>
          <w:color w:val="FF0000"/>
          <w:sz w:val="24"/>
          <w:szCs w:val="24"/>
        </w:rPr>
      </w:pPr>
    </w:p>
    <w:p w14:paraId="51C0D0D8"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D18D45E"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6C981B8C" w14:textId="77777777" w:rsidR="00234A61" w:rsidRDefault="00234A61" w:rsidP="000D418F">
      <w:pPr>
        <w:pStyle w:val="ad"/>
        <w:tabs>
          <w:tab w:val="left" w:pos="284"/>
        </w:tabs>
        <w:rPr>
          <w:b w:val="0"/>
          <w:bCs/>
          <w:szCs w:val="28"/>
        </w:rPr>
      </w:pPr>
    </w:p>
    <w:p w14:paraId="2265BE60" w14:textId="77777777" w:rsidR="006805E3" w:rsidRDefault="006805E3" w:rsidP="006805E3">
      <w:pPr>
        <w:pStyle w:val="ad"/>
        <w:tabs>
          <w:tab w:val="left" w:pos="284"/>
        </w:tabs>
        <w:rPr>
          <w:b w:val="0"/>
          <w:bCs/>
          <w:szCs w:val="28"/>
        </w:rPr>
      </w:pPr>
    </w:p>
    <w:p w14:paraId="34452DBC"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5CF85C5D"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3EFC382C"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6D03C866"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452BD7C8"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3E01EEB2"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6B2EF0BD"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2D666D8"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6341A66"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47E5A229"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4F8AC70D"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1A03147E"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0335E64A"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45D0676B"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71C5919"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45931422" w14:textId="4F710128"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w:t>
      </w:r>
      <w:r w:rsidR="00615DAA">
        <w:rPr>
          <w:rFonts w:ascii="Times New Roman" w:hAnsi="Times New Roman"/>
          <w:bCs/>
          <w:iCs/>
          <w:sz w:val="24"/>
          <w:szCs w:val="24"/>
        </w:rPr>
        <w:t xml:space="preserve"> </w:t>
      </w:r>
      <w:r w:rsidRPr="00D0046F">
        <w:rPr>
          <w:rFonts w:ascii="Times New Roman" w:hAnsi="Times New Roman"/>
          <w:bCs/>
          <w:iCs/>
          <w:sz w:val="24"/>
          <w:szCs w:val="24"/>
        </w:rPr>
        <w:t>м</w:t>
      </w:r>
      <w:r w:rsidR="00615DAA">
        <w:rPr>
          <w:rFonts w:ascii="Times New Roman" w:hAnsi="Times New Roman"/>
          <w:bCs/>
          <w:iCs/>
          <w:sz w:val="24"/>
          <w:szCs w:val="24"/>
        </w:rPr>
        <w:t>.</w:t>
      </w:r>
      <w:r w:rsidRPr="00D0046F">
        <w:rPr>
          <w:rFonts w:ascii="Times New Roman" w:hAnsi="Times New Roman"/>
          <w:bCs/>
          <w:iCs/>
          <w:sz w:val="24"/>
          <w:szCs w:val="24"/>
        </w:rPr>
        <w:t>, являющегося предметом настоящего Договора, определилась на _______** и составляет ____рублей.</w:t>
      </w:r>
    </w:p>
    <w:p w14:paraId="36784673"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3F338B69"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3778089F"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12EF8E90"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B3CD2C7"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376ED311"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31A4048D"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C4F52B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0A25FB60"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6E2935C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3E007A4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335F696E"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6E5C7BEC"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6D0AFA34"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592D8544"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425E5C9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912F35C"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270ED67B"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7F470026"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61DDBF58"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13027175"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5FC74ADA"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7B8F739E"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9538037"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236A95B9"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AFEA895"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269635D2"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6B9B7D06"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71830D0"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615691E"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7E6E574C"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A17EFAD"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33529D6F" w14:textId="77777777" w:rsidR="006805E3" w:rsidRPr="00D0046F" w:rsidRDefault="006805E3" w:rsidP="006805E3">
      <w:pPr>
        <w:pStyle w:val="af3"/>
        <w:tabs>
          <w:tab w:val="left" w:pos="284"/>
        </w:tabs>
        <w:spacing w:after="0" w:line="192" w:lineRule="auto"/>
        <w:ind w:left="284" w:right="-113" w:firstLine="709"/>
        <w:jc w:val="center"/>
        <w:rPr>
          <w:bCs/>
        </w:rPr>
      </w:pPr>
    </w:p>
    <w:p w14:paraId="036E8026"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4136D698"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6FD3662C"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1C03A7D6"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534A8E57"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6E437206" w14:textId="77777777" w:rsidR="006805E3" w:rsidRPr="00D0046F" w:rsidRDefault="006805E3" w:rsidP="006805E3">
      <w:pPr>
        <w:pStyle w:val="af3"/>
        <w:tabs>
          <w:tab w:val="left" w:pos="284"/>
        </w:tabs>
        <w:spacing w:after="0"/>
        <w:ind w:left="284" w:right="-113" w:firstLine="709"/>
        <w:rPr>
          <w:bCs/>
        </w:rPr>
      </w:pPr>
    </w:p>
    <w:p w14:paraId="2C7A48E4"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6A4B1E47" w14:textId="77777777" w:rsidR="006805E3" w:rsidRPr="00D0046F" w:rsidRDefault="006805E3" w:rsidP="006805E3">
      <w:pPr>
        <w:pStyle w:val="af3"/>
        <w:tabs>
          <w:tab w:val="left" w:pos="284"/>
        </w:tabs>
        <w:spacing w:after="0"/>
        <w:ind w:left="284" w:right="-113"/>
        <w:rPr>
          <w:bCs/>
        </w:rPr>
      </w:pPr>
    </w:p>
    <w:p w14:paraId="5ED5869F"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09A7321"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7449B546"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003F8C03"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20EB0C75"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0747977F"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4ABC45AD"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33C9D271"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609B15A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389AE1B7"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28D203D9"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1BEA518F" w14:textId="77777777" w:rsidR="006805E3" w:rsidRPr="00F36B2C" w:rsidRDefault="006805E3" w:rsidP="005C1762">
            <w:pPr>
              <w:spacing w:line="256" w:lineRule="auto"/>
              <w:rPr>
                <w:rFonts w:ascii="Times New Roman" w:hAnsi="Times New Roman"/>
                <w:sz w:val="24"/>
                <w:szCs w:val="24"/>
              </w:rPr>
            </w:pPr>
          </w:p>
        </w:tc>
      </w:tr>
      <w:tr w:rsidR="006805E3" w:rsidRPr="00F36B2C" w14:paraId="482B3E49" w14:textId="77777777" w:rsidTr="005C1762">
        <w:tc>
          <w:tcPr>
            <w:tcW w:w="4962" w:type="dxa"/>
            <w:tcBorders>
              <w:top w:val="single" w:sz="4" w:space="0" w:color="auto"/>
              <w:left w:val="single" w:sz="4" w:space="0" w:color="auto"/>
              <w:bottom w:val="single" w:sz="4" w:space="0" w:color="auto"/>
              <w:right w:val="single" w:sz="4" w:space="0" w:color="auto"/>
            </w:tcBorders>
          </w:tcPr>
          <w:p w14:paraId="608B8D9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64C4E63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70C11443"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3A333C56"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proofErr w:type="spellStart"/>
            <w:r w:rsidRPr="00F36B2C">
              <w:rPr>
                <w:rFonts w:ascii="Times New Roman" w:hAnsi="Times New Roman"/>
                <w:sz w:val="24"/>
                <w:szCs w:val="24"/>
                <w:lang w:val="en-US"/>
              </w:rPr>
              <w:t>mizo</w:t>
            </w:r>
            <w:proofErr w:type="spellEnd"/>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xml:space="preserve">. </w:t>
            </w:r>
            <w:proofErr w:type="spellStart"/>
            <w:r w:rsidRPr="00F36B2C">
              <w:rPr>
                <w:rFonts w:ascii="Times New Roman" w:hAnsi="Times New Roman"/>
                <w:sz w:val="24"/>
                <w:szCs w:val="24"/>
              </w:rPr>
              <w:t>ru</w:t>
            </w:r>
            <w:proofErr w:type="spellEnd"/>
          </w:p>
        </w:tc>
        <w:tc>
          <w:tcPr>
            <w:tcW w:w="5244" w:type="dxa"/>
            <w:tcBorders>
              <w:top w:val="single" w:sz="4" w:space="0" w:color="auto"/>
              <w:left w:val="single" w:sz="4" w:space="0" w:color="auto"/>
              <w:bottom w:val="single" w:sz="4" w:space="0" w:color="auto"/>
              <w:right w:val="single" w:sz="4" w:space="0" w:color="auto"/>
            </w:tcBorders>
            <w:hideMark/>
          </w:tcPr>
          <w:p w14:paraId="5A9E7B98"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0CF85395"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2DAB3B0B"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1D04EC8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60F23D6C"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796A406D" w14:textId="77777777" w:rsidTr="005C1762">
        <w:tc>
          <w:tcPr>
            <w:tcW w:w="4962" w:type="dxa"/>
            <w:tcBorders>
              <w:top w:val="single" w:sz="4" w:space="0" w:color="auto"/>
              <w:left w:val="single" w:sz="4" w:space="0" w:color="auto"/>
              <w:bottom w:val="single" w:sz="4" w:space="0" w:color="auto"/>
              <w:right w:val="single" w:sz="4" w:space="0" w:color="auto"/>
            </w:tcBorders>
          </w:tcPr>
          <w:p w14:paraId="3E015F7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5B950F8" w14:textId="77777777" w:rsidR="006805E3" w:rsidRPr="00F36B2C" w:rsidRDefault="00B5074F" w:rsidP="005C1762">
            <w:pPr>
              <w:spacing w:line="256" w:lineRule="auto"/>
              <w:rPr>
                <w:rFonts w:ascii="Times New Roman" w:hAnsi="Times New Roman"/>
                <w:color w:val="000000"/>
                <w:sz w:val="24"/>
                <w:szCs w:val="24"/>
              </w:rPr>
            </w:pPr>
            <w:r>
              <w:rPr>
                <w:rFonts w:ascii="Times New Roman" w:hAnsi="Times New Roman"/>
                <w:color w:val="000000"/>
                <w:sz w:val="24"/>
                <w:szCs w:val="24"/>
              </w:rPr>
              <w:t>_________________ И.Н. Таймасханов</w:t>
            </w:r>
          </w:p>
          <w:p w14:paraId="41641F0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3906F65B"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B25DE58"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56CFB5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7C369B6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55F5419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3CE24973"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5028837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3D483908"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16C0C8B7"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7CE0E207"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5A4C26AB"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36745F57"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DB32" w14:textId="77777777" w:rsidR="002C29F5" w:rsidRDefault="002C29F5" w:rsidP="00B70277">
      <w:pPr>
        <w:spacing w:after="0" w:line="240" w:lineRule="auto"/>
      </w:pPr>
      <w:r>
        <w:separator/>
      </w:r>
    </w:p>
  </w:endnote>
  <w:endnote w:type="continuationSeparator" w:id="0">
    <w:p w14:paraId="281F4286" w14:textId="77777777" w:rsidR="002C29F5" w:rsidRDefault="002C29F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BE672" w14:textId="77777777" w:rsidR="002C29F5" w:rsidRDefault="002C29F5" w:rsidP="00B70277">
      <w:pPr>
        <w:spacing w:after="0" w:line="240" w:lineRule="auto"/>
      </w:pPr>
      <w:r>
        <w:separator/>
      </w:r>
    </w:p>
  </w:footnote>
  <w:footnote w:type="continuationSeparator" w:id="0">
    <w:p w14:paraId="5299F646" w14:textId="77777777" w:rsidR="002C29F5" w:rsidRDefault="002C29F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5C86" w14:textId="77777777" w:rsidR="00C20D7E" w:rsidRDefault="00E14A9D"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7A897963"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3B68"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3A0"/>
    <w:rsid w:val="0006668B"/>
    <w:rsid w:val="000672CC"/>
    <w:rsid w:val="00067E16"/>
    <w:rsid w:val="00067FFD"/>
    <w:rsid w:val="00070183"/>
    <w:rsid w:val="000701D4"/>
    <w:rsid w:val="00070DA8"/>
    <w:rsid w:val="0007143D"/>
    <w:rsid w:val="0007207D"/>
    <w:rsid w:val="00072AFF"/>
    <w:rsid w:val="00072B36"/>
    <w:rsid w:val="000737CF"/>
    <w:rsid w:val="000744CB"/>
    <w:rsid w:val="00075250"/>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04E6"/>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159F"/>
    <w:rsid w:val="00193C28"/>
    <w:rsid w:val="00194417"/>
    <w:rsid w:val="00195176"/>
    <w:rsid w:val="001955AE"/>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74F"/>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5E1"/>
    <w:rsid w:val="002359A4"/>
    <w:rsid w:val="00236881"/>
    <w:rsid w:val="00236A15"/>
    <w:rsid w:val="00237B82"/>
    <w:rsid w:val="002409A8"/>
    <w:rsid w:val="00240C84"/>
    <w:rsid w:val="00240DE2"/>
    <w:rsid w:val="00241D2F"/>
    <w:rsid w:val="0024281A"/>
    <w:rsid w:val="002431FE"/>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7DB"/>
    <w:rsid w:val="0028412E"/>
    <w:rsid w:val="0028417E"/>
    <w:rsid w:val="002842DD"/>
    <w:rsid w:val="002855E0"/>
    <w:rsid w:val="00285C24"/>
    <w:rsid w:val="002867A7"/>
    <w:rsid w:val="00286E0D"/>
    <w:rsid w:val="00286E8B"/>
    <w:rsid w:val="0029188B"/>
    <w:rsid w:val="00291CB1"/>
    <w:rsid w:val="00291F71"/>
    <w:rsid w:val="002929C8"/>
    <w:rsid w:val="00293D78"/>
    <w:rsid w:val="00293E88"/>
    <w:rsid w:val="002945D0"/>
    <w:rsid w:val="00295034"/>
    <w:rsid w:val="00295739"/>
    <w:rsid w:val="00296511"/>
    <w:rsid w:val="002967DF"/>
    <w:rsid w:val="00296969"/>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9F5"/>
    <w:rsid w:val="002C2F07"/>
    <w:rsid w:val="002C31E6"/>
    <w:rsid w:val="002C3415"/>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38E"/>
    <w:rsid w:val="00326C3A"/>
    <w:rsid w:val="00327F04"/>
    <w:rsid w:val="003300C9"/>
    <w:rsid w:val="00330940"/>
    <w:rsid w:val="00331711"/>
    <w:rsid w:val="00331897"/>
    <w:rsid w:val="00331A4A"/>
    <w:rsid w:val="003322D2"/>
    <w:rsid w:val="00332796"/>
    <w:rsid w:val="00332CE4"/>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5564"/>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5916"/>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5FB8"/>
    <w:rsid w:val="003F6736"/>
    <w:rsid w:val="003F67C7"/>
    <w:rsid w:val="003F6983"/>
    <w:rsid w:val="003F6C49"/>
    <w:rsid w:val="003F6CE1"/>
    <w:rsid w:val="003F6DA6"/>
    <w:rsid w:val="003F7874"/>
    <w:rsid w:val="004003D0"/>
    <w:rsid w:val="004020FB"/>
    <w:rsid w:val="004033EA"/>
    <w:rsid w:val="00403980"/>
    <w:rsid w:val="004041AC"/>
    <w:rsid w:val="00404BD2"/>
    <w:rsid w:val="004056D1"/>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4B1"/>
    <w:rsid w:val="004C66DA"/>
    <w:rsid w:val="004D0434"/>
    <w:rsid w:val="004D0852"/>
    <w:rsid w:val="004D0912"/>
    <w:rsid w:val="004D0E7A"/>
    <w:rsid w:val="004D10F8"/>
    <w:rsid w:val="004D2763"/>
    <w:rsid w:val="004D27E5"/>
    <w:rsid w:val="004D3040"/>
    <w:rsid w:val="004D4C80"/>
    <w:rsid w:val="004D4C95"/>
    <w:rsid w:val="004D4D95"/>
    <w:rsid w:val="004D4DEC"/>
    <w:rsid w:val="004D52D2"/>
    <w:rsid w:val="004D55B5"/>
    <w:rsid w:val="004D5D3B"/>
    <w:rsid w:val="004D6FBD"/>
    <w:rsid w:val="004D79F9"/>
    <w:rsid w:val="004E05B3"/>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36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4F8"/>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837"/>
    <w:rsid w:val="005C2B86"/>
    <w:rsid w:val="005C33CA"/>
    <w:rsid w:val="005C427B"/>
    <w:rsid w:val="005C5526"/>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5DAA"/>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D5E"/>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C48"/>
    <w:rsid w:val="00673FD9"/>
    <w:rsid w:val="00674B17"/>
    <w:rsid w:val="00675912"/>
    <w:rsid w:val="006771E4"/>
    <w:rsid w:val="00680059"/>
    <w:rsid w:val="006804D6"/>
    <w:rsid w:val="006805E3"/>
    <w:rsid w:val="006807EB"/>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36C"/>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E49"/>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7E1"/>
    <w:rsid w:val="008575E2"/>
    <w:rsid w:val="00860B80"/>
    <w:rsid w:val="008613D1"/>
    <w:rsid w:val="00861E17"/>
    <w:rsid w:val="00862794"/>
    <w:rsid w:val="00863024"/>
    <w:rsid w:val="008649F4"/>
    <w:rsid w:val="00865908"/>
    <w:rsid w:val="0086598F"/>
    <w:rsid w:val="00866CE3"/>
    <w:rsid w:val="008674B0"/>
    <w:rsid w:val="00867A3D"/>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C2D"/>
    <w:rsid w:val="00895EA2"/>
    <w:rsid w:val="008A006E"/>
    <w:rsid w:val="008A09B1"/>
    <w:rsid w:val="008A1BB0"/>
    <w:rsid w:val="008A1F2C"/>
    <w:rsid w:val="008A26F4"/>
    <w:rsid w:val="008A2ED9"/>
    <w:rsid w:val="008A33DF"/>
    <w:rsid w:val="008A3A9D"/>
    <w:rsid w:val="008A3D7B"/>
    <w:rsid w:val="008A4B11"/>
    <w:rsid w:val="008A54C2"/>
    <w:rsid w:val="008A5702"/>
    <w:rsid w:val="008A5E07"/>
    <w:rsid w:val="008A5F9A"/>
    <w:rsid w:val="008A61CB"/>
    <w:rsid w:val="008A62DE"/>
    <w:rsid w:val="008A663C"/>
    <w:rsid w:val="008A7E60"/>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906"/>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316"/>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9A9"/>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31A2"/>
    <w:rsid w:val="009A45E9"/>
    <w:rsid w:val="009A4C24"/>
    <w:rsid w:val="009A5826"/>
    <w:rsid w:val="009A5A2C"/>
    <w:rsid w:val="009A783F"/>
    <w:rsid w:val="009B00CE"/>
    <w:rsid w:val="009B04F1"/>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FE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4F"/>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B7A2A"/>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E7C02"/>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1A62"/>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300"/>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4A0D"/>
    <w:rsid w:val="00C956DD"/>
    <w:rsid w:val="00C97047"/>
    <w:rsid w:val="00CA18F4"/>
    <w:rsid w:val="00CA235A"/>
    <w:rsid w:val="00CA2BF4"/>
    <w:rsid w:val="00CA3126"/>
    <w:rsid w:val="00CA31F7"/>
    <w:rsid w:val="00CA3352"/>
    <w:rsid w:val="00CA35D9"/>
    <w:rsid w:val="00CA3D96"/>
    <w:rsid w:val="00CA42F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46F"/>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6AE8"/>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773A"/>
    <w:rsid w:val="00DC028F"/>
    <w:rsid w:val="00DC08F0"/>
    <w:rsid w:val="00DC0ACE"/>
    <w:rsid w:val="00DC1643"/>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4E8"/>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9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440"/>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CB0"/>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205"/>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5C68"/>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911"/>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0FD"/>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B7732"/>
    <w:rsid w:val="00FC007D"/>
    <w:rsid w:val="00FC0104"/>
    <w:rsid w:val="00FC0C9D"/>
    <w:rsid w:val="00FC1029"/>
    <w:rsid w:val="00FC20D8"/>
    <w:rsid w:val="00FC27A8"/>
    <w:rsid w:val="00FC27C3"/>
    <w:rsid w:val="00FC2883"/>
    <w:rsid w:val="00FC29CB"/>
    <w:rsid w:val="00FC2B8C"/>
    <w:rsid w:val="00FC3642"/>
    <w:rsid w:val="00FC3661"/>
    <w:rsid w:val="00FC3E58"/>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88DD9C"/>
  <w15:docId w15:val="{9791C99B-4D78-4063-93C0-AEDEF9D3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51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5980">
      <w:bodyDiv w:val="1"/>
      <w:marLeft w:val="0"/>
      <w:marRight w:val="0"/>
      <w:marTop w:val="0"/>
      <w:marBottom w:val="0"/>
      <w:divBdr>
        <w:top w:val="none" w:sz="0" w:space="0" w:color="auto"/>
        <w:left w:val="none" w:sz="0" w:space="0" w:color="auto"/>
        <w:bottom w:val="none" w:sz="0" w:space="0" w:color="auto"/>
        <w:right w:val="none" w:sz="0" w:space="0" w:color="auto"/>
      </w:divBdr>
    </w:div>
    <w:div w:id="174466402">
      <w:bodyDiv w:val="1"/>
      <w:marLeft w:val="0"/>
      <w:marRight w:val="0"/>
      <w:marTop w:val="0"/>
      <w:marBottom w:val="0"/>
      <w:divBdr>
        <w:top w:val="none" w:sz="0" w:space="0" w:color="auto"/>
        <w:left w:val="none" w:sz="0" w:space="0" w:color="auto"/>
        <w:bottom w:val="none" w:sz="0" w:space="0" w:color="auto"/>
        <w:right w:val="none" w:sz="0" w:space="0" w:color="auto"/>
      </w:divBdr>
    </w:div>
    <w:div w:id="220947552">
      <w:bodyDiv w:val="1"/>
      <w:marLeft w:val="0"/>
      <w:marRight w:val="0"/>
      <w:marTop w:val="0"/>
      <w:marBottom w:val="0"/>
      <w:divBdr>
        <w:top w:val="none" w:sz="0" w:space="0" w:color="auto"/>
        <w:left w:val="none" w:sz="0" w:space="0" w:color="auto"/>
        <w:bottom w:val="none" w:sz="0" w:space="0" w:color="auto"/>
        <w:right w:val="none" w:sz="0" w:space="0" w:color="auto"/>
      </w:divBdr>
    </w:div>
    <w:div w:id="443427549">
      <w:bodyDiv w:val="1"/>
      <w:marLeft w:val="0"/>
      <w:marRight w:val="0"/>
      <w:marTop w:val="0"/>
      <w:marBottom w:val="0"/>
      <w:divBdr>
        <w:top w:val="none" w:sz="0" w:space="0" w:color="auto"/>
        <w:left w:val="none" w:sz="0" w:space="0" w:color="auto"/>
        <w:bottom w:val="none" w:sz="0" w:space="0" w:color="auto"/>
        <w:right w:val="none" w:sz="0" w:space="0" w:color="auto"/>
      </w:divBdr>
    </w:div>
    <w:div w:id="728654081">
      <w:bodyDiv w:val="1"/>
      <w:marLeft w:val="0"/>
      <w:marRight w:val="0"/>
      <w:marTop w:val="0"/>
      <w:marBottom w:val="0"/>
      <w:divBdr>
        <w:top w:val="none" w:sz="0" w:space="0" w:color="auto"/>
        <w:left w:val="none" w:sz="0" w:space="0" w:color="auto"/>
        <w:bottom w:val="none" w:sz="0" w:space="0" w:color="auto"/>
        <w:right w:val="none" w:sz="0" w:space="0" w:color="auto"/>
      </w:divBdr>
    </w:div>
    <w:div w:id="874735270">
      <w:bodyDiv w:val="1"/>
      <w:marLeft w:val="0"/>
      <w:marRight w:val="0"/>
      <w:marTop w:val="0"/>
      <w:marBottom w:val="0"/>
      <w:divBdr>
        <w:top w:val="none" w:sz="0" w:space="0" w:color="auto"/>
        <w:left w:val="none" w:sz="0" w:space="0" w:color="auto"/>
        <w:bottom w:val="none" w:sz="0" w:space="0" w:color="auto"/>
        <w:right w:val="none" w:sz="0" w:space="0" w:color="auto"/>
      </w:divBdr>
    </w:div>
    <w:div w:id="12839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zo-chr.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zo-chr.ru/" TargetMode="External"/><Relationship Id="rId14"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17703-58B9-48AB-8024-97B66D7C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5919</Words>
  <Characters>33739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33</cp:revision>
  <cp:lastPrinted>2019-06-24T05:25:00Z</cp:lastPrinted>
  <dcterms:created xsi:type="dcterms:W3CDTF">2020-06-17T11:30:00Z</dcterms:created>
  <dcterms:modified xsi:type="dcterms:W3CDTF">2020-08-12T10:24:00Z</dcterms:modified>
</cp:coreProperties>
</file>