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right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61CA5" w14:paraId="2E50E011" w14:textId="77777777" w:rsidTr="00C61CA5">
        <w:tc>
          <w:tcPr>
            <w:tcW w:w="4218" w:type="dxa"/>
          </w:tcPr>
          <w:p w14:paraId="206C9783" w14:textId="77777777" w:rsidR="00C61CA5" w:rsidRPr="00E65AC5" w:rsidRDefault="00C61CA5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«</w:t>
            </w:r>
            <w:r w:rsidRPr="00E65A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УТВЕРЖДАЮ»</w:t>
            </w:r>
          </w:p>
          <w:p w14:paraId="5808D961" w14:textId="77777777" w:rsidR="00DA66F9" w:rsidRDefault="001A17D2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r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Заместитель</w:t>
            </w:r>
            <w:r w:rsidR="00C61CA5"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 xml:space="preserve"> </w:t>
            </w:r>
            <w:r w:rsidR="00DA66F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 xml:space="preserve">министра </w:t>
            </w:r>
          </w:p>
          <w:p w14:paraId="5946FF5C" w14:textId="77777777" w:rsidR="00DA66F9" w:rsidRDefault="00DA66F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и</w:t>
            </w:r>
            <w:r w:rsidR="00C61CA5"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мущественных</w:t>
            </w:r>
            <w:r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 xml:space="preserve"> </w:t>
            </w:r>
            <w:r w:rsidR="00C61CA5"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 xml:space="preserve">и </w:t>
            </w:r>
          </w:p>
          <w:p w14:paraId="0FCD23F3" w14:textId="040BF1C7" w:rsidR="00C61CA5" w:rsidRPr="00E65AC5" w:rsidRDefault="00C61CA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r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земельных отношений</w:t>
            </w:r>
          </w:p>
          <w:p w14:paraId="3F450121" w14:textId="21E8256B" w:rsidR="00C61CA5" w:rsidRPr="00E65AC5" w:rsidRDefault="00C61CA5" w:rsidP="00C87D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r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Чеченской Республики</w:t>
            </w:r>
          </w:p>
          <w:p w14:paraId="5549333E" w14:textId="77777777" w:rsidR="00C61CA5" w:rsidRPr="00E65AC5" w:rsidRDefault="00C61CA5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</w:p>
          <w:p w14:paraId="743FACB5" w14:textId="781DF74F" w:rsidR="00C61CA5" w:rsidRPr="00953C7F" w:rsidRDefault="00C61CA5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</w:pPr>
            <w:r w:rsidRPr="00953C7F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___________ </w:t>
            </w:r>
            <w:r w:rsidR="00AD0349" w:rsidRPr="00953C7F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Т. </w:t>
            </w:r>
            <w:proofErr w:type="spellStart"/>
            <w:r w:rsidR="00953C7F" w:rsidRPr="00953C7F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А.</w:t>
            </w:r>
            <w:r w:rsidR="00AD0349" w:rsidRPr="00953C7F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Тимаров</w:t>
            </w:r>
            <w:proofErr w:type="spellEnd"/>
          </w:p>
          <w:p w14:paraId="49D19E21" w14:textId="77777777" w:rsidR="00C61CA5" w:rsidRPr="00953C7F" w:rsidRDefault="00C61CA5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</w:p>
          <w:p w14:paraId="5841A765" w14:textId="77777777" w:rsidR="00C61CA5" w:rsidRDefault="00C61CA5" w:rsidP="001A17D2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proofErr w:type="gramStart"/>
            <w:r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«</w:t>
            </w:r>
            <w:r w:rsidR="002B7B34"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="002B7B34"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   </w:t>
            </w:r>
            <w:r w:rsidR="00E65AC5"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  </w:t>
            </w:r>
            <w:r w:rsidR="001A17D2"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»  </w:t>
            </w:r>
            <w:r w:rsid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февраля</w:t>
            </w:r>
            <w:r w:rsidR="00E65AC5"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202</w:t>
            </w:r>
            <w:r w:rsid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3</w:t>
            </w:r>
            <w:r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.</w:t>
            </w:r>
          </w:p>
          <w:p w14:paraId="09AC33EE" w14:textId="63E05EAE" w:rsidR="00C87D71" w:rsidRPr="00AD0349" w:rsidRDefault="00C87D71" w:rsidP="001A17D2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FB0C543" w14:textId="77777777" w:rsidR="00C61CA5" w:rsidRDefault="00C61CA5" w:rsidP="00C61CA5">
      <w:pPr>
        <w:pStyle w:val="a5"/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6B8C9A6A" w14:textId="77777777" w:rsidR="00C61CA5" w:rsidRDefault="00C61CA5" w:rsidP="00C61CA5">
      <w:pPr>
        <w:pStyle w:val="a5"/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0C0CD71C" w14:textId="77777777" w:rsidR="00C61CA5" w:rsidRDefault="00C61CA5" w:rsidP="00C61CA5">
      <w:pPr>
        <w:pStyle w:val="a5"/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63A517B9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4F8C0A25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4A6E0389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798A6D4B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4E8FBDDF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7B73F5F1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2AAF07E7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17CEEB62" w14:textId="503F5A8A" w:rsidR="00C61CA5" w:rsidRPr="00617B1F" w:rsidRDefault="00C87D71" w:rsidP="00C61CA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                                                           </w:t>
      </w:r>
      <w:r w:rsidR="00C61CA5" w:rsidRPr="00617B1F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ПЛАН</w:t>
      </w:r>
    </w:p>
    <w:p w14:paraId="5637EC60" w14:textId="4C1EBF2F" w:rsidR="00E65AC5" w:rsidRDefault="00B12351" w:rsidP="007A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1F">
        <w:rPr>
          <w:rFonts w:ascii="Times New Roman" w:hAnsi="Times New Roman" w:cs="Times New Roman"/>
          <w:b/>
          <w:sz w:val="24"/>
          <w:szCs w:val="24"/>
        </w:rPr>
        <w:t xml:space="preserve">          работы департамента </w:t>
      </w:r>
      <w:r w:rsidR="00A12D61">
        <w:rPr>
          <w:rFonts w:ascii="Times New Roman" w:hAnsi="Times New Roman" w:cs="Times New Roman"/>
          <w:b/>
          <w:sz w:val="24"/>
          <w:szCs w:val="24"/>
        </w:rPr>
        <w:t xml:space="preserve">реестра </w:t>
      </w:r>
      <w:r w:rsidR="00E34D30">
        <w:rPr>
          <w:rFonts w:ascii="Times New Roman" w:hAnsi="Times New Roman" w:cs="Times New Roman"/>
          <w:b/>
          <w:sz w:val="24"/>
          <w:szCs w:val="24"/>
        </w:rPr>
        <w:t>государственной собственности, использования и реализации государственного имущества</w:t>
      </w:r>
      <w:r w:rsidRPr="00617B1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828C67F" w14:textId="21F28BDC" w:rsidR="00B12351" w:rsidRPr="00617B1F" w:rsidRDefault="002B2569" w:rsidP="002B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65AC5">
        <w:rPr>
          <w:rFonts w:ascii="Times New Roman" w:hAnsi="Times New Roman" w:cs="Times New Roman"/>
          <w:b/>
          <w:sz w:val="24"/>
          <w:szCs w:val="24"/>
        </w:rPr>
        <w:t>на</w:t>
      </w:r>
      <w:r w:rsidR="00B12351" w:rsidRPr="00617B1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4D30">
        <w:rPr>
          <w:rFonts w:ascii="Times New Roman" w:hAnsi="Times New Roman" w:cs="Times New Roman"/>
          <w:b/>
          <w:sz w:val="24"/>
          <w:szCs w:val="24"/>
        </w:rPr>
        <w:t>3</w:t>
      </w:r>
      <w:r w:rsidR="00A1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51" w:rsidRPr="00617B1F">
        <w:rPr>
          <w:rFonts w:ascii="Times New Roman" w:hAnsi="Times New Roman" w:cs="Times New Roman"/>
          <w:b/>
          <w:sz w:val="24"/>
          <w:szCs w:val="24"/>
        </w:rPr>
        <w:t>г</w:t>
      </w:r>
      <w:r w:rsidR="00A112E2">
        <w:rPr>
          <w:rFonts w:ascii="Times New Roman" w:hAnsi="Times New Roman" w:cs="Times New Roman"/>
          <w:b/>
          <w:sz w:val="24"/>
          <w:szCs w:val="24"/>
        </w:rPr>
        <w:t>од</w:t>
      </w:r>
      <w:r w:rsidR="00B12351" w:rsidRPr="00617B1F">
        <w:rPr>
          <w:rFonts w:ascii="Times New Roman" w:hAnsi="Times New Roman" w:cs="Times New Roman"/>
          <w:b/>
          <w:sz w:val="24"/>
          <w:szCs w:val="24"/>
        </w:rPr>
        <w:t>.</w:t>
      </w:r>
    </w:p>
    <w:p w14:paraId="4F53E34E" w14:textId="77777777" w:rsidR="007A65D6" w:rsidRPr="00617B1F" w:rsidRDefault="007A65D6" w:rsidP="007A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41A33" w14:textId="68497B91" w:rsidR="00B12351" w:rsidRPr="0041670A" w:rsidRDefault="007A65D6" w:rsidP="0041670A">
      <w:pPr>
        <w:tabs>
          <w:tab w:val="left" w:pos="0"/>
          <w:tab w:val="left" w:pos="4678"/>
        </w:tabs>
        <w:spacing w:after="0" w:line="240" w:lineRule="auto"/>
        <w:ind w:left="-426" w:right="4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7B1F">
        <w:rPr>
          <w:rFonts w:ascii="Times New Roman" w:hAnsi="Times New Roman" w:cs="Times New Roman"/>
          <w:sz w:val="24"/>
          <w:szCs w:val="24"/>
        </w:rPr>
        <w:t xml:space="preserve">   </w:t>
      </w:r>
      <w:r w:rsidR="00E65A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351" w:rsidRPr="00617B1F">
        <w:rPr>
          <w:rFonts w:ascii="Times New Roman" w:hAnsi="Times New Roman" w:cs="Times New Roman"/>
          <w:sz w:val="24"/>
          <w:szCs w:val="24"/>
        </w:rPr>
        <w:t xml:space="preserve"> Департаментом </w:t>
      </w:r>
      <w:r w:rsidR="00A12D61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E34D30" w:rsidRPr="00AD0349">
        <w:rPr>
          <w:rFonts w:ascii="Times New Roman" w:hAnsi="Times New Roman" w:cs="Times New Roman"/>
          <w:bCs/>
          <w:sz w:val="24"/>
          <w:szCs w:val="24"/>
        </w:rPr>
        <w:t>государственной собственности, использования и реализации государственного имущества</w:t>
      </w:r>
      <w:r w:rsidR="00E34D30" w:rsidRPr="00617B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2351" w:rsidRPr="00617B1F">
        <w:rPr>
          <w:rFonts w:ascii="Times New Roman" w:hAnsi="Times New Roman" w:cs="Times New Roman"/>
          <w:sz w:val="24"/>
          <w:szCs w:val="24"/>
        </w:rPr>
        <w:t xml:space="preserve">в рамках исполнения своих функциональных  обязанностей и в целях выполнения возложенных на него задач, в соответствии  с Положением о Министерстве имущественных и земельных отношений Чеченской Республики, утвержденным постановлением Правительства Чеченской Республики от  </w:t>
      </w:r>
      <w:r w:rsidR="00E34D30">
        <w:rPr>
          <w:rFonts w:ascii="Times New Roman" w:hAnsi="Times New Roman" w:cs="Times New Roman"/>
          <w:sz w:val="24"/>
          <w:szCs w:val="24"/>
        </w:rPr>
        <w:t>22.02.2023</w:t>
      </w:r>
      <w:r w:rsidR="00B12351" w:rsidRPr="00617B1F">
        <w:rPr>
          <w:rFonts w:ascii="Times New Roman" w:hAnsi="Times New Roman" w:cs="Times New Roman"/>
          <w:sz w:val="24"/>
          <w:szCs w:val="24"/>
        </w:rPr>
        <w:t xml:space="preserve"> </w:t>
      </w:r>
      <w:r w:rsidR="00E34D30">
        <w:rPr>
          <w:rFonts w:ascii="Times New Roman" w:hAnsi="Times New Roman" w:cs="Times New Roman"/>
          <w:sz w:val="24"/>
          <w:szCs w:val="24"/>
        </w:rPr>
        <w:t>№</w:t>
      </w:r>
      <w:r w:rsidR="00AD0349">
        <w:rPr>
          <w:rFonts w:ascii="Times New Roman" w:hAnsi="Times New Roman" w:cs="Times New Roman"/>
          <w:sz w:val="24"/>
          <w:szCs w:val="24"/>
        </w:rPr>
        <w:t xml:space="preserve"> </w:t>
      </w:r>
      <w:r w:rsidR="00E34D30">
        <w:rPr>
          <w:rFonts w:ascii="Times New Roman" w:hAnsi="Times New Roman" w:cs="Times New Roman"/>
          <w:sz w:val="24"/>
          <w:szCs w:val="24"/>
        </w:rPr>
        <w:t>17</w:t>
      </w:r>
      <w:r w:rsidR="00691D8C" w:rsidRPr="00617B1F">
        <w:rPr>
          <w:rFonts w:ascii="Times New Roman" w:hAnsi="Times New Roman" w:cs="Times New Roman"/>
          <w:sz w:val="24"/>
          <w:szCs w:val="24"/>
        </w:rPr>
        <w:t xml:space="preserve"> </w:t>
      </w:r>
      <w:r w:rsidR="00B12351" w:rsidRPr="00617B1F">
        <w:rPr>
          <w:rFonts w:ascii="Times New Roman" w:hAnsi="Times New Roman" w:cs="Times New Roman"/>
          <w:sz w:val="24"/>
          <w:szCs w:val="24"/>
        </w:rPr>
        <w:t>«Об утверждении Положения о Министерстве имущественных и земельных отношений Чеченской Республики»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 xml:space="preserve">  в период с </w:t>
      </w:r>
      <w:r w:rsidR="00E34D30">
        <w:rPr>
          <w:rFonts w:ascii="Times New Roman" w:hAnsi="Times New Roman" w:cs="Times New Roman"/>
          <w:spacing w:val="2"/>
          <w:sz w:val="24"/>
          <w:szCs w:val="24"/>
        </w:rPr>
        <w:t>23.02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. по 31.</w:t>
      </w:r>
      <w:r w:rsidR="00691D8C" w:rsidRPr="00617B1F"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.202</w:t>
      </w:r>
      <w:r w:rsidR="00E34D30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F830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5F0CC8">
        <w:rPr>
          <w:rFonts w:ascii="Times New Roman" w:hAnsi="Times New Roman" w:cs="Times New Roman"/>
          <w:spacing w:val="2"/>
          <w:sz w:val="24"/>
          <w:szCs w:val="24"/>
        </w:rPr>
        <w:t>ода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 xml:space="preserve"> планируется осуществление в установленные сроки следующих мероприятий и видов работ</w:t>
      </w:r>
      <w:r w:rsidR="00E34D3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а также выполнение разовых поручений Президента РФ, Главы Чеченской Республики, Председателя Правительства Чеченской Республики, Министра и участие от имени Министерства имущественных и земельных отношений Чеченской Республики в городских и республиканских общественных мероприяти</w:t>
      </w:r>
      <w:r w:rsidR="0041670A">
        <w:rPr>
          <w:rFonts w:ascii="Times New Roman" w:hAnsi="Times New Roman" w:cs="Times New Roman"/>
          <w:spacing w:val="2"/>
          <w:sz w:val="24"/>
          <w:szCs w:val="24"/>
        </w:rPr>
        <w:t>ях</w:t>
      </w:r>
    </w:p>
    <w:p w14:paraId="2FAE01D3" w14:textId="77777777" w:rsidR="00B12351" w:rsidRPr="00F470B6" w:rsidRDefault="00B12351" w:rsidP="007A65D6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302" w:tblpY="205"/>
        <w:tblW w:w="11057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3685"/>
        <w:gridCol w:w="2693"/>
      </w:tblGrid>
      <w:tr w:rsidR="00C61CA5" w:rsidRPr="00617B1F" w14:paraId="7EA64A32" w14:textId="77777777" w:rsidTr="007A65D6">
        <w:trPr>
          <w:cantSplit/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9B0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91594246"/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14:paraId="3A140D34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  <w:p w14:paraId="2E4B5CAF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26B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693A" w14:textId="77777777" w:rsidR="00F470B6" w:rsidRPr="00617B1F" w:rsidRDefault="00F470B6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szCs w:val="24"/>
              </w:rPr>
              <w:t>Основание для осуществления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C569" w14:textId="1F33B144" w:rsidR="00C61CA5" w:rsidRPr="00617B1F" w:rsidRDefault="005251FC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Ответственные </w:t>
            </w:r>
            <w:r w:rsidRPr="00617B1F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F470B6" w:rsidRPr="00617B1F">
              <w:rPr>
                <w:rFonts w:ascii="Times New Roman" w:hAnsi="Times New Roman" w:cs="Times New Roman"/>
                <w:b/>
                <w:szCs w:val="24"/>
              </w:rPr>
              <w:t xml:space="preserve"> сроки исполнения</w:t>
            </w:r>
            <w:r w:rsidR="00F470B6" w:rsidRPr="00617B1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C61CA5" w:rsidRPr="00D3412D" w14:paraId="61C579E0" w14:textId="77777777" w:rsidTr="0041670A">
        <w:trPr>
          <w:trHeight w:val="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6683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D4A" w14:textId="40170D55" w:rsidR="00C61CA5" w:rsidRPr="00D3412D" w:rsidRDefault="00C61CA5" w:rsidP="007A65D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Cs w:val="24"/>
                <w:bdr w:val="none" w:sz="0" w:space="0" w:color="auto" w:frame="1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Cs w:val="24"/>
                <w:bdr w:val="none" w:sz="0" w:space="0" w:color="auto" w:frame="1"/>
              </w:rPr>
              <w:t xml:space="preserve">Учет государственного имущества Чеченской Республики </w:t>
            </w:r>
          </w:p>
          <w:p w14:paraId="0BF96796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7F3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9E7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CA5" w:rsidRPr="00D3412D" w14:paraId="35B4B7C1" w14:textId="77777777" w:rsidTr="007A65D6">
        <w:trPr>
          <w:trHeight w:val="1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60BC" w14:textId="77777777" w:rsidR="00C61CA5" w:rsidRPr="00D3412D" w:rsidRDefault="00C61CA5" w:rsidP="007A65D6">
            <w:pPr>
              <w:ind w:left="-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EC0" w14:textId="77777777" w:rsidR="00C642D1" w:rsidRPr="00D3412D" w:rsidRDefault="00C642D1" w:rsidP="007A65D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kern w:val="28"/>
                <w:szCs w:val="24"/>
                <w:bdr w:val="none" w:sz="0" w:space="0" w:color="auto" w:frame="1"/>
              </w:rPr>
            </w:pPr>
          </w:p>
          <w:p w14:paraId="71C7985D" w14:textId="77777777" w:rsidR="00C61CA5" w:rsidRPr="00D3412D" w:rsidRDefault="00C61CA5" w:rsidP="007A65D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kern w:val="28"/>
                <w:szCs w:val="24"/>
                <w:u w:val="single"/>
                <w:bdr w:val="none" w:sz="0" w:space="0" w:color="auto" w:frame="1"/>
              </w:rPr>
            </w:pPr>
            <w:r w:rsidRPr="00D3412D">
              <w:rPr>
                <w:rFonts w:ascii="Times New Roman" w:eastAsia="Times New Roman" w:hAnsi="Times New Roman" w:cs="Times New Roman"/>
                <w:iCs/>
                <w:kern w:val="28"/>
                <w:szCs w:val="24"/>
                <w:bdr w:val="none" w:sz="0" w:space="0" w:color="auto" w:frame="1"/>
              </w:rPr>
              <w:t>П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остановка на учет, внесение изменений в реестр государственного имущества</w:t>
            </w:r>
            <w:r w:rsidR="006A69BE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Чеченской Республики</w:t>
            </w:r>
          </w:p>
          <w:p w14:paraId="112D25F8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A14" w14:textId="77777777" w:rsidR="00C61CA5" w:rsidRPr="00D3412D" w:rsidRDefault="00F470B6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Чеченской Республики № 185 от 09.11.2010г. «О совершенствовании учета государственного имущества Чеченской Республики»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078" w14:textId="26067262" w:rsidR="00C61CA5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6BC73611" w14:textId="77777777" w:rsidR="006A69BE" w:rsidRPr="00D3412D" w:rsidRDefault="006A69BE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54720849" w14:textId="77777777" w:rsidR="00C61CA5" w:rsidRPr="00D3412D" w:rsidRDefault="00F470B6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C61CA5" w:rsidRPr="00D3412D" w14:paraId="43585329" w14:textId="77777777" w:rsidTr="006A69BE">
        <w:trPr>
          <w:trHeight w:val="1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BC8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2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  <w:p w14:paraId="4AD44B3C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612" w14:textId="77777777" w:rsidR="00C61CA5" w:rsidRPr="00D3412D" w:rsidRDefault="00C61CA5" w:rsidP="007A65D6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Проведение анализа базы данных реестра государственного имущества Чеченской Республики с целью изучения состояния учета</w:t>
            </w:r>
            <w:r w:rsidR="00020823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6A69BE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государственного имущества</w:t>
            </w:r>
          </w:p>
          <w:p w14:paraId="235C623F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F55" w14:textId="77777777" w:rsidR="00C61CA5" w:rsidRPr="00D3412D" w:rsidRDefault="00F470B6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Чеченской Республики № 185 от 09.11.2010г. «О совершенствовании учета государственного имущества Чеченской Республики»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E8D" w14:textId="605EE2F4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51789F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11D6ACCA" w14:textId="77777777" w:rsidR="006A69BE" w:rsidRPr="00D3412D" w:rsidRDefault="006A69BE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3AF74A2" w14:textId="77777777" w:rsidR="00C61CA5" w:rsidRPr="00D3412D" w:rsidRDefault="0051789F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постоянно</w:t>
            </w:r>
          </w:p>
          <w:p w14:paraId="2D1A4DFC" w14:textId="77777777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52E7C02" w14:textId="77777777" w:rsidR="00C61CA5" w:rsidRPr="00D3412D" w:rsidRDefault="00C61CA5" w:rsidP="007A65D6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C61CA5" w:rsidRPr="00D3412D" w14:paraId="3EAC9048" w14:textId="77777777" w:rsidTr="007A65D6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E18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3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C29" w14:textId="77777777" w:rsidR="00C61CA5" w:rsidRPr="00D3412D" w:rsidRDefault="00C61CA5" w:rsidP="007A65D6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Формирование архивных дел документов</w:t>
            </w:r>
          </w:p>
          <w:p w14:paraId="2296C8A3" w14:textId="77777777" w:rsidR="00C61CA5" w:rsidRPr="00D3412D" w:rsidRDefault="00C61CA5" w:rsidP="007A65D6">
            <w:pPr>
              <w:ind w:right="-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E398" w14:textId="77777777" w:rsidR="00C61CA5" w:rsidRPr="00D3412D" w:rsidRDefault="0051789F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Чеченской Республики № 185 от 09.11.2010г. «О совершенствовании учета государственного имущества Чеченской Республики»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18C" w14:textId="1C2E7C3A" w:rsidR="0051789F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5E1D4B98" w14:textId="77777777" w:rsidR="006A69BE" w:rsidRPr="00D3412D" w:rsidRDefault="006A69BE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24E9E7DA" w14:textId="77777777" w:rsidR="0051789F" w:rsidRPr="00D3412D" w:rsidRDefault="0051789F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постоянно</w:t>
            </w:r>
          </w:p>
          <w:p w14:paraId="3C7063AC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CA5" w:rsidRPr="00D3412D" w14:paraId="7E09B0E6" w14:textId="77777777" w:rsidTr="007A65D6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E8FA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4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53C" w14:textId="65EA4D0C" w:rsidR="00C60E32" w:rsidRPr="00D3412D" w:rsidRDefault="0093283E" w:rsidP="0093283E">
            <w:pPr>
              <w:ind w:right="-2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Сканирование дел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9B9" w14:textId="77777777" w:rsidR="00C61CA5" w:rsidRPr="00D3412D" w:rsidRDefault="0051789F" w:rsidP="0051789F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966" w14:textId="7624D4C3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50AA104D" w14:textId="77777777" w:rsidR="00C61CA5" w:rsidRPr="00D3412D" w:rsidRDefault="00C61CA5" w:rsidP="0093283E">
            <w:pPr>
              <w:rPr>
                <w:rFonts w:ascii="Times New Roman" w:hAnsi="Times New Roman" w:cs="Times New Roman"/>
                <w:szCs w:val="24"/>
              </w:rPr>
            </w:pPr>
          </w:p>
          <w:p w14:paraId="2F76DD04" w14:textId="78EB62F1" w:rsidR="0093283E" w:rsidRPr="00D3412D" w:rsidRDefault="0093283E" w:rsidP="0093283E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C61CA5" w:rsidRPr="00D3412D" w14:paraId="57539DEE" w14:textId="77777777" w:rsidTr="00B51198">
        <w:trPr>
          <w:trHeight w:val="2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A426" w14:textId="7659830C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50A" w14:textId="77777777" w:rsidR="00CA6CD6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Предоставление информации из реестра государственного имущества Чеченс</w:t>
            </w:r>
            <w:r w:rsidR="00C642D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кой Республики (выдача выписок</w:t>
            </w:r>
          </w:p>
          <w:p w14:paraId="1B1DC54E" w14:textId="77777777" w:rsidR="00C61CA5" w:rsidRPr="00D3412D" w:rsidRDefault="00C61CA5" w:rsidP="00CA6C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FE8D" w14:textId="77777777" w:rsidR="006A69BE" w:rsidRPr="00D3412D" w:rsidRDefault="006A69BE" w:rsidP="006A69BE">
            <w:pPr>
              <w:spacing w:after="24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№ 185 от 09.11.2010г. Административный регламент по предоставлению государственной услуги «Предоставление информации из реестра государственного имущества Чеченской Республики по запросам граждан и юридических лиц» приказ МИЗО от 189.042018г. №27-о/д</w:t>
            </w:r>
          </w:p>
          <w:p w14:paraId="5300506C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9F9" w14:textId="5A896080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6A69BE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5C85F6CA" w14:textId="77777777" w:rsidR="0093283E" w:rsidRPr="00D3412D" w:rsidRDefault="0093283E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5A633E05" w14:textId="6348021D" w:rsidR="00CA6CD6" w:rsidRPr="00D3412D" w:rsidRDefault="006A69BE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запросам юридических                             и физических ли</w:t>
            </w:r>
            <w:r w:rsidR="00CA6CD6" w:rsidRPr="00D3412D">
              <w:rPr>
                <w:rFonts w:ascii="Times New Roman" w:hAnsi="Times New Roman" w:cs="Times New Roman"/>
                <w:szCs w:val="24"/>
              </w:rPr>
              <w:t>ц</w:t>
            </w:r>
          </w:p>
          <w:p w14:paraId="2C4F3A7B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76835367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272384A4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18A4428D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7099CCD3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CA5" w:rsidRPr="00D3412D" w14:paraId="36713F49" w14:textId="77777777" w:rsidTr="007A65D6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A73A" w14:textId="6119D970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6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7E6" w14:textId="77777777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Внесение изменений в учетные данные реестра г</w:t>
            </w:r>
            <w:r w:rsidR="00C8244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осударственного имущества,</w:t>
            </w:r>
          </w:p>
          <w:p w14:paraId="30817580" w14:textId="77777777" w:rsidR="00C8244C" w:rsidRPr="00D3412D" w:rsidRDefault="00C8244C" w:rsidP="00C8244C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в карты учета объектов движимого и недвижимого имущества.</w:t>
            </w:r>
          </w:p>
          <w:p w14:paraId="71858C42" w14:textId="77777777" w:rsidR="00C8244C" w:rsidRPr="00D3412D" w:rsidRDefault="00C8244C" w:rsidP="00C8244C">
            <w:pPr>
              <w:rPr>
                <w:rFonts w:ascii="Times New Roman" w:eastAsia="Times New Roman" w:hAnsi="Times New Roman" w:cs="Times New Roman"/>
                <w:i/>
                <w:kern w:val="28"/>
                <w:szCs w:val="24"/>
              </w:rPr>
            </w:pPr>
          </w:p>
          <w:p w14:paraId="2B62BB3C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BEFF" w14:textId="77777777" w:rsidR="00C61CA5" w:rsidRPr="00D3412D" w:rsidRDefault="00C642D1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 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A14" w14:textId="60B0B1FD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C642D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77C2A901" w14:textId="77777777" w:rsidR="00C642D1" w:rsidRPr="00D3412D" w:rsidRDefault="00C642D1" w:rsidP="00C642D1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01DA801B" w14:textId="77777777" w:rsidR="00C61CA5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 запросам правообладателей </w:t>
            </w:r>
          </w:p>
        </w:tc>
      </w:tr>
      <w:tr w:rsidR="00C61CA5" w:rsidRPr="00D3412D" w14:paraId="5E7B839E" w14:textId="77777777" w:rsidTr="007A65D6">
        <w:trPr>
          <w:trHeight w:val="1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A532" w14:textId="155FDCFC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7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931" w14:textId="77777777" w:rsidR="00C61CA5" w:rsidRPr="00D3412D" w:rsidRDefault="00C61CA5" w:rsidP="007A65D6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Анализ представленных балансодержателями сведений об объектах учета</w:t>
            </w:r>
          </w:p>
          <w:p w14:paraId="7871F852" w14:textId="77777777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75054BB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5FC" w14:textId="77777777" w:rsidR="00C61CA5" w:rsidRPr="00D3412D" w:rsidRDefault="00C642D1" w:rsidP="00C642D1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C67" w14:textId="734D57E6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4870F59A" w14:textId="77777777" w:rsidR="00C642D1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308AF8E7" w14:textId="77777777" w:rsidR="00C61CA5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мере поступлений сведений</w:t>
            </w:r>
          </w:p>
        </w:tc>
      </w:tr>
      <w:tr w:rsidR="00C61CA5" w:rsidRPr="00D3412D" w14:paraId="66961118" w14:textId="77777777" w:rsidTr="007A65D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C19" w14:textId="2C270A11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8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A3E9" w14:textId="77777777" w:rsidR="00C8244C" w:rsidRPr="00D3412D" w:rsidRDefault="00C8244C" w:rsidP="00C8244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Подготовка проекта распоряжения Министерства имущественных и земельных отношений Чеченской Республики о закреплении имущества за государственным унитарным предприятием и государственным учреждением. </w:t>
            </w:r>
          </w:p>
          <w:p w14:paraId="3581D98B" w14:textId="77777777" w:rsidR="00C61CA5" w:rsidRPr="00D3412D" w:rsidRDefault="00C61CA5" w:rsidP="00C82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4E" w14:textId="77777777" w:rsidR="00C8244C" w:rsidRPr="00D3412D" w:rsidRDefault="00C8244C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3A78383A" w14:textId="0B6313D1" w:rsidR="00C61CA5" w:rsidRPr="00D3412D" w:rsidRDefault="006A69BE" w:rsidP="005265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Правительства Ч</w:t>
            </w:r>
            <w:r w:rsidR="00526559" w:rsidRPr="00D3412D">
              <w:rPr>
                <w:rFonts w:ascii="Times New Roman" w:hAnsi="Times New Roman" w:cs="Times New Roman"/>
                <w:szCs w:val="24"/>
              </w:rPr>
              <w:t xml:space="preserve">еченской </w:t>
            </w:r>
            <w:r w:rsidR="003901BC" w:rsidRPr="00D3412D">
              <w:rPr>
                <w:rFonts w:ascii="Times New Roman" w:hAnsi="Times New Roman" w:cs="Times New Roman"/>
                <w:szCs w:val="24"/>
              </w:rPr>
              <w:t>Республики от</w:t>
            </w:r>
            <w:r w:rsidRPr="00D3412D">
              <w:rPr>
                <w:rFonts w:ascii="Times New Roman" w:hAnsi="Times New Roman" w:cs="Times New Roman"/>
                <w:szCs w:val="24"/>
              </w:rPr>
              <w:t xml:space="preserve"> 13.08.2014г № </w:t>
            </w:r>
            <w:r w:rsidR="003901BC" w:rsidRPr="00D3412D">
              <w:rPr>
                <w:rFonts w:ascii="Times New Roman" w:hAnsi="Times New Roman" w:cs="Times New Roman"/>
                <w:szCs w:val="24"/>
              </w:rPr>
              <w:t xml:space="preserve">137,  </w:t>
            </w:r>
            <w:r w:rsidRPr="00D3412D">
              <w:rPr>
                <w:rFonts w:ascii="Times New Roman" w:hAnsi="Times New Roman" w:cs="Times New Roman"/>
                <w:szCs w:val="24"/>
              </w:rPr>
              <w:t xml:space="preserve"> от 20.11.2014г. № 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E562" w14:textId="77777777" w:rsidR="00C8244C" w:rsidRPr="00D3412D" w:rsidRDefault="00C8244C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699B20D" w14:textId="793216A6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C642D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21506136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23AE08D8" w14:textId="77777777" w:rsidR="00C8244C" w:rsidRPr="00D3412D" w:rsidRDefault="00C8244C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мере обращения</w:t>
            </w:r>
          </w:p>
        </w:tc>
      </w:tr>
      <w:tr w:rsidR="00C61CA5" w:rsidRPr="00D3412D" w14:paraId="775B21A5" w14:textId="77777777" w:rsidTr="007A65D6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A0" w14:textId="2BE67239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9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618" w14:textId="33F296DD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Безвозмездная передача государственных унитарных предприятий и государственных учреждений из государственной собственности в муниципальную собственность, </w:t>
            </w:r>
            <w:r w:rsidR="00AB47CA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из муниципальной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AB47CA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собственности </w:t>
            </w:r>
            <w:r w:rsidR="003901B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 государственную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3901B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собственность в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целом как имущественные комплексы.</w:t>
            </w:r>
          </w:p>
          <w:p w14:paraId="57F2FBFB" w14:textId="77777777" w:rsidR="00C61CA5" w:rsidRPr="00D3412D" w:rsidRDefault="00C61CA5" w:rsidP="007A65D6">
            <w:pPr>
              <w:tabs>
                <w:tab w:val="left" w:pos="22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B05D" w14:textId="77777777" w:rsidR="00C8244C" w:rsidRPr="00D3412D" w:rsidRDefault="00C8244C" w:rsidP="007A65D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1AFB401" w14:textId="77777777" w:rsidR="00C61CA5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6"/>
              </w:rPr>
              <w:t>Федеральный Закон от 22 августа 2004 г. № 122-ФЗ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6A7F" w14:textId="119BE780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649765B2" w14:textId="77777777" w:rsidR="00D803E5" w:rsidRPr="00D3412D" w:rsidRDefault="00D803E5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F255C85" w14:textId="77777777" w:rsidR="00C61CA5" w:rsidRPr="00D3412D" w:rsidRDefault="00C642D1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решению Правительства Чеченской Республики</w:t>
            </w:r>
          </w:p>
        </w:tc>
      </w:tr>
      <w:tr w:rsidR="00C61CA5" w:rsidRPr="00D3412D" w14:paraId="2E299C94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B425" w14:textId="01A7D7C4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1.1</w:t>
            </w:r>
            <w:r w:rsidR="00C77D7F" w:rsidRPr="00D3412D">
              <w:rPr>
                <w:rFonts w:ascii="Times New Roman" w:hAnsi="Times New Roman" w:cs="Times New Roman"/>
                <w:szCs w:val="24"/>
              </w:rPr>
              <w:t>0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D5D" w14:textId="716219B1" w:rsidR="00C61CA5" w:rsidRPr="00D3412D" w:rsidRDefault="001F7E80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  <w:highlight w:val="yellow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</w:t>
            </w:r>
            <w:r w:rsidR="00C61CA5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огласовани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е </w:t>
            </w:r>
            <w:r w:rsidR="00C61CA5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перечней особо ценного </w:t>
            </w:r>
            <w:hyperlink r:id="rId6" w:tooltip="Движимость" w:history="1">
              <w:r w:rsidR="00C61CA5" w:rsidRPr="00D3412D">
                <w:rPr>
                  <w:rStyle w:val="a3"/>
                  <w:rFonts w:ascii="Times New Roman" w:eastAsia="Times New Roman" w:hAnsi="Times New Roman" w:cs="Times New Roman"/>
                  <w:color w:val="auto"/>
                  <w:kern w:val="28"/>
                  <w:szCs w:val="24"/>
                  <w:u w:val="none"/>
                  <w:bdr w:val="none" w:sz="0" w:space="0" w:color="auto" w:frame="1"/>
                </w:rPr>
                <w:t>движимого имущества</w:t>
              </w:r>
            </w:hyperlink>
            <w:r w:rsidR="00C642D1" w:rsidRPr="00D3412D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7" w:tooltip="Бюджетные учреждения" w:history="1">
              <w:r w:rsidR="00C61CA5" w:rsidRPr="00D3412D">
                <w:rPr>
                  <w:rStyle w:val="a3"/>
                  <w:rFonts w:ascii="Times New Roman" w:eastAsia="Times New Roman" w:hAnsi="Times New Roman" w:cs="Times New Roman"/>
                  <w:color w:val="auto"/>
                  <w:kern w:val="28"/>
                  <w:szCs w:val="24"/>
                  <w:u w:val="none"/>
                  <w:bdr w:val="none" w:sz="0" w:space="0" w:color="auto" w:frame="1"/>
                </w:rPr>
                <w:t>государственных  учреждений</w:t>
              </w:r>
            </w:hyperlink>
            <w:r w:rsidR="00C61CA5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Чеченской Республики.  </w:t>
            </w:r>
          </w:p>
          <w:p w14:paraId="1A0DFE3F" w14:textId="77777777" w:rsidR="00C61CA5" w:rsidRPr="00D3412D" w:rsidRDefault="00C61CA5" w:rsidP="007A65D6">
            <w:pPr>
              <w:tabs>
                <w:tab w:val="left" w:pos="22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78FA" w14:textId="77777777" w:rsidR="00C61CA5" w:rsidRPr="00D3412D" w:rsidRDefault="00C8244C" w:rsidP="007A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ЧР от 28.12.2010 № 241 «О порядке определения видов особо ценного движимого имущества автономных и бюджетных учреждений ЧР»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CA3E" w14:textId="1C6F8E93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ЧР.</w:t>
            </w:r>
          </w:p>
          <w:p w14:paraId="2FCB6193" w14:textId="77777777" w:rsidR="00C8244C" w:rsidRPr="00D3412D" w:rsidRDefault="00C8244C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86B0EF5" w14:textId="77777777" w:rsidR="00C61CA5" w:rsidRPr="00D3412D" w:rsidRDefault="00C8244C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мере поступлений сведений</w:t>
            </w:r>
          </w:p>
        </w:tc>
      </w:tr>
      <w:tr w:rsidR="00E327B0" w:rsidRPr="00D3412D" w14:paraId="578AFF67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49B" w14:textId="2D570A21" w:rsidR="00E327B0" w:rsidRPr="00D3412D" w:rsidRDefault="00E327B0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EAC" w14:textId="6540B627" w:rsidR="00E327B0" w:rsidRPr="00D3412D" w:rsidRDefault="00E327B0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8C6879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 Чеченской Республики на недвижимое имущество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400" w14:textId="137E61A0" w:rsidR="00BA234A" w:rsidRPr="00BA234A" w:rsidRDefault="00BA234A" w:rsidP="00BA234A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A234A">
              <w:rPr>
                <w:b w:val="0"/>
                <w:bCs w:val="0"/>
                <w:color w:val="000000"/>
                <w:sz w:val="24"/>
                <w:szCs w:val="24"/>
              </w:rPr>
              <w:t>Федеральный закон "О государственной регистрации недвижимости" от 13.07.2015      N 218-ФЗ</w:t>
            </w:r>
          </w:p>
          <w:p w14:paraId="38B10773" w14:textId="77777777" w:rsidR="00E327B0" w:rsidRPr="00BA234A" w:rsidRDefault="00E327B0" w:rsidP="007A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DE2" w14:textId="2CC529DE" w:rsidR="00E327B0" w:rsidRPr="00D3412D" w:rsidRDefault="008C6879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24"/>
              </w:rPr>
              <w:t>По запросам правообладателей</w:t>
            </w:r>
          </w:p>
        </w:tc>
      </w:tr>
      <w:tr w:rsidR="00D3412D" w:rsidRPr="00D3412D" w14:paraId="20723D83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231" w14:textId="59AE839C" w:rsidR="00D3412D" w:rsidRPr="00D3412D" w:rsidRDefault="00D3412D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E7E" w14:textId="316A80E1" w:rsidR="00D3412D" w:rsidRPr="00D3412D" w:rsidRDefault="00D3412D" w:rsidP="007A65D6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kern w:val="28"/>
                <w:szCs w:val="24"/>
              </w:rPr>
              <w:t>Управление государственным имуществом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F56" w14:textId="77777777" w:rsidR="00D3412D" w:rsidRPr="00D3412D" w:rsidRDefault="00D3412D" w:rsidP="007A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C7C" w14:textId="77777777" w:rsidR="00D3412D" w:rsidRPr="00D3412D" w:rsidRDefault="00D3412D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bookmarkEnd w:id="0"/>
      <w:tr w:rsidR="006B0575" w:rsidRPr="00D3412D" w14:paraId="5673FAA9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AFDD" w14:textId="5DDEFDB8" w:rsidR="00A95C59" w:rsidRPr="00D3412D" w:rsidRDefault="00A95C59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973" w14:textId="7511FFBA" w:rsidR="00A95C59" w:rsidRPr="00D3412D" w:rsidRDefault="00A95C59" w:rsidP="007A65D6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 по </w:t>
            </w:r>
            <w:r w:rsidR="00E55E06" w:rsidRPr="00D3412D">
              <w:rPr>
                <w:rFonts w:ascii="Times New Roman" w:hAnsi="Times New Roman" w:cs="Times New Roman"/>
                <w:sz w:val="24"/>
                <w:szCs w:val="24"/>
              </w:rPr>
              <w:t>вопросам реализации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520B" w14:textId="77777777" w:rsidR="00A95C59" w:rsidRPr="00D3412D" w:rsidRDefault="00A95C59" w:rsidP="00CA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ЧР от 15.09.2003 № 584 «О поря</w:t>
            </w:r>
            <w:r w:rsidR="00CA6CD6"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дке продажи, обмена, списания и 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иного отчуждения государственного транспорта и 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техники, находящейся в государственной собственности Ч</w:t>
            </w:r>
            <w:r w:rsidR="00CA6CD6" w:rsidRPr="00D3412D">
              <w:rPr>
                <w:rFonts w:ascii="Times New Roman" w:hAnsi="Times New Roman" w:cs="Times New Roman"/>
                <w:sz w:val="24"/>
                <w:szCs w:val="24"/>
              </w:rPr>
              <w:t>еченской Республики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2B7E" w14:textId="77777777" w:rsidR="006C6F02" w:rsidRPr="00D3412D" w:rsidRDefault="006C6F02" w:rsidP="006C6F02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lastRenderedPageBreak/>
              <w:t>Отдел управления государственным имуществом</w:t>
            </w:r>
          </w:p>
          <w:p w14:paraId="30883CCB" w14:textId="77777777" w:rsidR="006C6F02" w:rsidRPr="00D3412D" w:rsidRDefault="006C6F02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7590FE2D" w14:textId="77777777" w:rsidR="00A95C59" w:rsidRPr="00D3412D" w:rsidRDefault="006C6F02" w:rsidP="006C6F02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 мере поступлений </w:t>
            </w:r>
          </w:p>
        </w:tc>
      </w:tr>
      <w:tr w:rsidR="008C6879" w:rsidRPr="008C6879" w14:paraId="1406C8CA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80B" w14:textId="74412DC1" w:rsidR="00760F44" w:rsidRPr="00D3412D" w:rsidRDefault="00760F44" w:rsidP="00A95C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EE3" w14:textId="77777777" w:rsidR="00760F44" w:rsidRPr="008C6879" w:rsidRDefault="00760F44" w:rsidP="00760F44">
            <w:pPr>
              <w:rPr>
                <w:rFonts w:ascii="Times New Roman" w:eastAsia="Times New Roman" w:hAnsi="Times New Roman" w:cs="Times New Roman"/>
                <w:i/>
                <w:iCs/>
                <w:kern w:val="28"/>
                <w:szCs w:val="24"/>
                <w:bdr w:val="none" w:sz="0" w:space="0" w:color="auto" w:frame="1"/>
              </w:rPr>
            </w:pPr>
            <w:r w:rsidRPr="008C6879">
              <w:rPr>
                <w:rFonts w:ascii="Times New Roman" w:eastAsia="Times New Roman" w:hAnsi="Times New Roman" w:cs="Times New Roman"/>
                <w:kern w:val="28"/>
                <w:szCs w:val="24"/>
              </w:rPr>
              <w:t>Контроль за поступлением в республиканский бюджет средств от реализации государственного движимого имущества.</w:t>
            </w:r>
          </w:p>
          <w:p w14:paraId="4123897B" w14:textId="77777777" w:rsidR="00760F44" w:rsidRPr="008C6879" w:rsidRDefault="00760F44" w:rsidP="00760F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44F" w14:textId="77777777" w:rsidR="00760F44" w:rsidRPr="008C6879" w:rsidRDefault="00CA6CD6" w:rsidP="00760F44">
            <w:pPr>
              <w:rPr>
                <w:rFonts w:ascii="Times New Roman" w:hAnsi="Times New Roman" w:cs="Times New Roman"/>
                <w:szCs w:val="24"/>
              </w:rPr>
            </w:pPr>
            <w:r w:rsidRPr="008C687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ЧР от 15.09.2003 № 584 «О порядке продажи, обмена, списания и иного отчуждения государственного транспорта и другой техники, находящейся в государственной 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F43" w14:textId="77777777" w:rsidR="00760F44" w:rsidRPr="008C6879" w:rsidRDefault="00760F44" w:rsidP="00760F44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8C6879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6BCE3888" w14:textId="77777777" w:rsidR="00760F44" w:rsidRPr="008C6879" w:rsidRDefault="00760F44" w:rsidP="00760F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5BA646" w14:textId="77777777" w:rsidR="00760F44" w:rsidRPr="008C6879" w:rsidRDefault="00E7203D" w:rsidP="00760F44">
            <w:pPr>
              <w:rPr>
                <w:rFonts w:ascii="Times New Roman" w:hAnsi="Times New Roman" w:cs="Times New Roman"/>
                <w:szCs w:val="24"/>
              </w:rPr>
            </w:pPr>
            <w:r w:rsidRPr="008C6879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1C1958" w:rsidRPr="00D3412D" w14:paraId="329E590C" w14:textId="77777777" w:rsidTr="00A7009B">
        <w:trPr>
          <w:trHeight w:val="1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C70" w14:textId="3E52D682" w:rsidR="00A95C59" w:rsidRPr="00D3412D" w:rsidRDefault="003F170C" w:rsidP="00A95C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E0E" w14:textId="1EA1062C" w:rsidR="00A95C59" w:rsidRPr="00D3412D" w:rsidRDefault="00A95C59" w:rsidP="00A7009B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Рассмотрение и согласование </w:t>
            </w:r>
            <w:r w:rsidR="0055022F"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списания государственного</w:t>
            </w: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движимого и недвижимого имущества, закрепленного за органами государственной власти и государственными учреждениями Чеченской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3EF" w14:textId="77777777" w:rsidR="00A95C59" w:rsidRPr="00D3412D" w:rsidRDefault="00A95C59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ЧР от 04.03.2013г.  № 38 «Об особенностях списания государственного имущества Чеченской Республики»</w:t>
            </w:r>
          </w:p>
          <w:p w14:paraId="301F839D" w14:textId="77777777" w:rsidR="00A95C59" w:rsidRPr="00D3412D" w:rsidRDefault="00A95C59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89E82" w14:textId="5AD14967" w:rsidR="00090DED" w:rsidRPr="00D3412D" w:rsidRDefault="00090DED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B932" w14:textId="77777777" w:rsidR="00A95C59" w:rsidRPr="00D3412D" w:rsidRDefault="00090DED" w:rsidP="00090DED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015" w14:textId="77777777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Отдел управления государственным имуществом</w:t>
            </w:r>
          </w:p>
          <w:p w14:paraId="33AEA2F5" w14:textId="77777777" w:rsidR="00E7203D" w:rsidRPr="00D3412D" w:rsidRDefault="00E7203D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4DAE55DD" w14:textId="77777777" w:rsidR="00A95C59" w:rsidRPr="00D3412D" w:rsidRDefault="00E7203D" w:rsidP="00760F4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  <w:p w14:paraId="3420D65A" w14:textId="77777777" w:rsidR="00E7203D" w:rsidRPr="00D3412D" w:rsidRDefault="00E7203D" w:rsidP="00760F4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6ACC1714" w14:textId="466CE671" w:rsidR="00A95C59" w:rsidRPr="00D3412D" w:rsidRDefault="00A95C59" w:rsidP="00760F44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A95C59" w:rsidRPr="00D3412D" w14:paraId="12784BB8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E1B8" w14:textId="050C727D" w:rsidR="00A95C59" w:rsidRPr="00D3412D" w:rsidRDefault="003F170C" w:rsidP="00A95C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4</w:t>
            </w:r>
          </w:p>
          <w:p w14:paraId="2542512C" w14:textId="77777777" w:rsidR="00A95C59" w:rsidRPr="00D3412D" w:rsidRDefault="00A95C59" w:rsidP="00A95C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C3D" w14:textId="77777777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по вопросам передачи с баланса на баланс 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665" w14:textId="77777777" w:rsidR="00A95C59" w:rsidRPr="00D3412D" w:rsidRDefault="00A95C59" w:rsidP="00A9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Закон Чеченской Республики от 07.07.2006г.№ 13-рз «Об управлении и распоряжении государственным имуществом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2CE" w14:textId="77777777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4B377B40" w14:textId="77777777" w:rsidR="00E7203D" w:rsidRPr="00D3412D" w:rsidRDefault="00E7203D" w:rsidP="00E7203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  <w:p w14:paraId="2A802E2D" w14:textId="77777777" w:rsidR="00A95C59" w:rsidRPr="00D3412D" w:rsidRDefault="00A95C59" w:rsidP="00A95C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0E3C" w:rsidRPr="00D3412D" w14:paraId="29ECAE05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7096" w14:textId="0CEC6F5F" w:rsidR="00CA0E3C" w:rsidRPr="00D3412D" w:rsidRDefault="00CA0E3C" w:rsidP="00A95C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BF9" w14:textId="265DC089" w:rsidR="00CA0E3C" w:rsidRPr="00D3412D" w:rsidRDefault="00CA0E3C" w:rsidP="00A95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права собственности (хозяйственного ведения, оперативного управления</w:t>
            </w:r>
            <w:r w:rsidR="003C4306">
              <w:rPr>
                <w:rFonts w:ascii="Times New Roman" w:hAnsi="Times New Roman" w:cs="Times New Roman"/>
                <w:sz w:val="24"/>
                <w:szCs w:val="24"/>
              </w:rPr>
              <w:t>, переход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Чеченской Республики на объекты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CC" w14:textId="77777777" w:rsidR="00F87804" w:rsidRPr="00BA234A" w:rsidRDefault="00F87804" w:rsidP="00F87804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A234A">
              <w:rPr>
                <w:b w:val="0"/>
                <w:bCs w:val="0"/>
                <w:color w:val="000000"/>
                <w:sz w:val="24"/>
                <w:szCs w:val="24"/>
              </w:rPr>
              <w:t>Федеральный закон "О государственной регистрации недвижимости" от 13.07.2015      N 218-ФЗ</w:t>
            </w:r>
          </w:p>
          <w:p w14:paraId="7A8E355B" w14:textId="77777777" w:rsidR="00CA0E3C" w:rsidRPr="00D3412D" w:rsidRDefault="00CA0E3C" w:rsidP="00A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AF1" w14:textId="77777777" w:rsidR="003F3210" w:rsidRPr="00D3412D" w:rsidRDefault="003F3210" w:rsidP="003F3210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3CA1E576" w14:textId="77777777" w:rsidR="00CA0E3C" w:rsidRPr="00D3412D" w:rsidRDefault="00CA0E3C" w:rsidP="00A95C59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D3412D" w:rsidRPr="00D3412D" w14:paraId="5BB67E8D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AD7" w14:textId="7815534A" w:rsidR="00D3412D" w:rsidRPr="00D3412D" w:rsidRDefault="00D3412D" w:rsidP="00A95C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7E1" w14:textId="365BBAAD" w:rsidR="00D3412D" w:rsidRPr="00D3412D" w:rsidRDefault="00D3412D" w:rsidP="00A95C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Распоряжение и управление государственной казной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168" w14:textId="77777777" w:rsidR="00D3412D" w:rsidRPr="00D3412D" w:rsidRDefault="00D3412D" w:rsidP="00A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790" w14:textId="77777777" w:rsidR="00D3412D" w:rsidRPr="00D3412D" w:rsidRDefault="00D3412D" w:rsidP="00A95C59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26222C" w:rsidRPr="00D3412D" w14:paraId="7E192EFC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AE8" w14:textId="78935715" w:rsidR="0026222C" w:rsidRPr="00D3412D" w:rsidRDefault="003F170C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</w:t>
            </w:r>
            <w:r w:rsidR="00D3412D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E769" w14:textId="77777777" w:rsidR="0026222C" w:rsidRPr="00D3412D" w:rsidRDefault="0026222C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Размещение объявлений об аукционе на право аренды объектов государственного недвижимого имущества, кроме земельных участков, не закрепленного за ЮЛ на ограниченном вещном праве, </w:t>
            </w:r>
          </w:p>
          <w:p w14:paraId="61E02FEE" w14:textId="310C8372" w:rsidR="0026222C" w:rsidRPr="00D3412D" w:rsidRDefault="0026222C" w:rsidP="0026222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(далее – недвижимое имущество), на официальном сайте </w:t>
            </w:r>
            <w:hyperlink r:id="rId8" w:history="1"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46480">
              <w:rPr>
                <w:rStyle w:val="a3"/>
                <w:rFonts w:ascii="Times New Roman" w:hAnsi="Times New Roman"/>
                <w:sz w:val="24"/>
                <w:szCs w:val="24"/>
              </w:rPr>
              <w:t>,</w:t>
            </w:r>
            <w:r w:rsidR="00346480" w:rsidRPr="002A0B18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«РОСЭЛТОРГ»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4CD" w14:textId="77777777" w:rsidR="00C538FE" w:rsidRPr="00D3412D" w:rsidRDefault="00C538FE" w:rsidP="002622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09B9BA5" w14:textId="2070A213" w:rsidR="0026222C" w:rsidRPr="00D3412D" w:rsidRDefault="00C538FE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Статьи 17.1 и 53 Федерального закона №135-ФЗ от 26.07.2006г. "О защите конкуренции"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706" w14:textId="77777777" w:rsidR="0026222C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F26F986" w14:textId="77777777" w:rsidR="0052448C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1CAEEF25" w14:textId="5D2AD208" w:rsidR="0052448C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2B395D" w:rsidRPr="00D3412D" w14:paraId="22BF9FDD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7A1" w14:textId="2DC0C7C0" w:rsidR="002B395D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568" w14:textId="13F3F47E" w:rsidR="002B395D" w:rsidRPr="00D3412D" w:rsidRDefault="002B395D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Проведение аукциона на право заключения договора аренды недвижимого имущества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BA5" w14:textId="77777777" w:rsidR="00C538FE" w:rsidRPr="00D3412D" w:rsidRDefault="00C538FE" w:rsidP="002622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979D048" w14:textId="41217467" w:rsidR="002B395D" w:rsidRPr="00D3412D" w:rsidRDefault="00C538FE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Статьи 17.1 и 53 Федерального закона №135-ФЗ от 26.07.2006г. "О защите конкуренции"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1BD" w14:textId="77777777" w:rsidR="0052448C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  <w:r w:rsidR="0052448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14:paraId="41382A68" w14:textId="39E41A2A" w:rsidR="002B395D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3398819B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1D8" w14:textId="77777777" w:rsidR="002B395D" w:rsidRPr="001E64F4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3970CD08" w14:textId="77777777" w:rsidR="002B395D" w:rsidRPr="001E64F4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67BBABAB" w14:textId="5D6028D4" w:rsidR="002B395D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D3412D" w:rsidRPr="001E64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403" w14:textId="0E43269C" w:rsidR="002B395D" w:rsidRPr="001E64F4" w:rsidRDefault="00612376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Подготовка проектов решений, распоряжений и договоров                            по передаче имущества                        в аренду государственного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85A" w14:textId="3C71392F" w:rsidR="002B395D" w:rsidRPr="001E64F4" w:rsidRDefault="00C538FE" w:rsidP="002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Статьи 17.1 и 53 Федерального закона №135-ФЗ от 26.07.2006г. "О защите конкуренции"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Распоряжение Правительства ЧР от 13.04.2004 № 282-р «О порядке сдачи в аренду государственного фонда, находящегося в государственной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703" w14:textId="41316734" w:rsidR="0052448C" w:rsidRPr="001E64F4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Отдел распоряжения и управления государственной каз</w:t>
            </w:r>
            <w:r w:rsidR="0052448C"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ной </w:t>
            </w:r>
          </w:p>
          <w:p w14:paraId="722C968D" w14:textId="35160509" w:rsidR="002B395D" w:rsidRPr="001E64F4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 установленные сроки </w:t>
            </w:r>
          </w:p>
        </w:tc>
      </w:tr>
      <w:tr w:rsidR="001E64F4" w:rsidRPr="001E64F4" w14:paraId="090EB7EA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196" w14:textId="77777777" w:rsidR="002B395D" w:rsidRPr="001E64F4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5100ABFD" w14:textId="44C698B7" w:rsidR="00612376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D3412D" w:rsidRPr="001E64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C4F" w14:textId="6FE56440" w:rsidR="002B395D" w:rsidRPr="001E64F4" w:rsidRDefault="002B395D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Контроль за поступлением в республиканский бюджет средств от аренды нежилых зданий и помещений</w:t>
            </w:r>
            <w:r w:rsidR="00E53DF2" w:rsidRPr="001E64F4">
              <w:rPr>
                <w:rFonts w:ascii="Times New Roman" w:hAnsi="Times New Roman"/>
                <w:sz w:val="24"/>
                <w:szCs w:val="24"/>
              </w:rPr>
              <w:t>, по всем заключенным  сделкам по приватизации государственного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0E7" w14:textId="70E17986" w:rsidR="007C491F" w:rsidRPr="001E64F4" w:rsidRDefault="00C538FE" w:rsidP="007C491F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Распоряжение Правительства ЧР от 13.04.2004 № 282-р «О порядке сдачи в аренду государственного фонда, находящегося в государственной собственности Чеченской Республики»</w:t>
            </w:r>
            <w:r w:rsidR="007C491F" w:rsidRPr="001E64F4">
              <w:rPr>
                <w:rFonts w:ascii="Times New Roman" w:hAnsi="Times New Roman"/>
                <w:sz w:val="24"/>
                <w:szCs w:val="24"/>
              </w:rPr>
              <w:t>, Федеральный Закон от 21.12.2001г. № 178-ФЗ «О приватизации государственного и муниципального имущества»</w:t>
            </w:r>
          </w:p>
          <w:p w14:paraId="315A7C8C" w14:textId="54BC6C54" w:rsidR="002B395D" w:rsidRPr="001E64F4" w:rsidRDefault="007C491F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Ст. 5 Закона Чеченской Республики от 22.03.2013                 № 3-РЗ «О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164" w14:textId="77777777" w:rsidR="002B395D" w:rsidRPr="001E64F4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768C306" w14:textId="06FBCB7B" w:rsidR="0052448C" w:rsidRPr="001E64F4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2D6EC3F4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30F" w14:textId="46F8FCA6" w:rsidR="003E58A8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0ED" w14:textId="5A620834" w:rsidR="003E58A8" w:rsidRPr="001E64F4" w:rsidRDefault="003E58A8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Ведение реестра договоров  </w:t>
            </w:r>
            <w:r w:rsidR="00754FD1">
              <w:rPr>
                <w:rFonts w:ascii="Times New Roman" w:hAnsi="Times New Roman"/>
                <w:sz w:val="24"/>
                <w:szCs w:val="24"/>
              </w:rPr>
              <w:t>(</w:t>
            </w:r>
            <w:r w:rsidR="00754FD1" w:rsidRPr="00596175">
              <w:rPr>
                <w:rFonts w:ascii="Times New Roman" w:hAnsi="Times New Roman"/>
                <w:sz w:val="24"/>
                <w:szCs w:val="24"/>
              </w:rPr>
              <w:t>согласий</w:t>
            </w:r>
            <w:r w:rsidR="00E75DC5" w:rsidRPr="00596175">
              <w:rPr>
                <w:rFonts w:ascii="Times New Roman" w:hAnsi="Times New Roman"/>
                <w:sz w:val="24"/>
                <w:szCs w:val="24"/>
              </w:rPr>
              <w:t>,</w:t>
            </w:r>
            <w:r w:rsidR="00596175" w:rsidRPr="00596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DC5" w:rsidRPr="00596175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</w:t>
            </w:r>
            <w:r w:rsidR="00754FD1" w:rsidRPr="00596175">
              <w:rPr>
                <w:rFonts w:ascii="Times New Roman" w:hAnsi="Times New Roman"/>
                <w:sz w:val="24"/>
                <w:szCs w:val="24"/>
              </w:rPr>
              <w:t>)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аренды нежилых помещений (строений), в том числе                      с прилегающими земельными участками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BEC" w14:textId="07276F4C" w:rsidR="003E58A8" w:rsidRPr="001E64F4" w:rsidRDefault="003E58A8" w:rsidP="007C491F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Распоряжение Правительства ЧР от 13.04.2004 № 282-р «О порядке сдачи в аренду государственного фонда, находящегося в государственной 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45D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406643C6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7964DC92" w14:textId="2E42E16A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1E64F4" w:rsidRPr="001E64F4" w14:paraId="259569D5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527" w14:textId="4137D9AC" w:rsidR="003E58A8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5FA" w14:textId="77777777" w:rsidR="003E58A8" w:rsidRPr="001E64F4" w:rsidRDefault="003E58A8" w:rsidP="003E5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Согласование передачи                         в аренду недвижимого имущества государственных унитарных предприятий (учреждений), на которое                      в установленном порядке</w:t>
            </w:r>
          </w:p>
          <w:p w14:paraId="08427B09" w14:textId="01686005" w:rsidR="003E58A8" w:rsidRPr="001E64F4" w:rsidRDefault="003E58A8" w:rsidP="003E58A8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зарегистрировано право хозяйственного ведения (оперативного управления) с предварительного письменного согласия Министерства имущественных и земельных отношений Чеченской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EC8" w14:textId="5E47960C" w:rsidR="003E58A8" w:rsidRPr="001E64F4" w:rsidRDefault="003E58A8" w:rsidP="007C491F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Приложение № 4 распоряжения Правительства Чеченской Республики от 9 февраля 2010 года № 42-р.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B38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4A59F9C5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591C166E" w14:textId="78CFE004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1E64F4" w:rsidRPr="001E64F4" w14:paraId="7E7C0905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BFC" w14:textId="253E28BF" w:rsidR="003E58A8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C5D5" w14:textId="77777777" w:rsidR="003E58A8" w:rsidRPr="001E64F4" w:rsidRDefault="003E58A8" w:rsidP="003E58A8">
            <w:pPr>
              <w:tabs>
                <w:tab w:val="left" w:pos="428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предложений                     в </w:t>
            </w:r>
            <w:r w:rsidRPr="001E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экономического, территориального развития и торговли </w:t>
            </w:r>
          </w:p>
          <w:p w14:paraId="3BD852FF" w14:textId="77777777" w:rsidR="003E58A8" w:rsidRPr="001E64F4" w:rsidRDefault="003E58A8" w:rsidP="003E58A8">
            <w:pPr>
              <w:tabs>
                <w:tab w:val="left" w:pos="428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Чеченской Республики  </w:t>
            </w:r>
          </w:p>
          <w:p w14:paraId="1AEC812E" w14:textId="74F4D993" w:rsidR="003E58A8" w:rsidRPr="001E64F4" w:rsidRDefault="003E58A8" w:rsidP="003E5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о внесении объектов недвижимого имущества в Прогнозный план (программу) приватизации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D5F" w14:textId="77777777" w:rsidR="003E58A8" w:rsidRPr="001E64F4" w:rsidRDefault="003E58A8" w:rsidP="003E58A8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Закон от 21.12.2001г. № 178-ФЗ «О приватизации государственного и муниципального имущества» Закон Чеченской Республики от 22.03.2013 № 3-РЗ «О приватизации государственного имущества Чеченской Республики»</w:t>
            </w:r>
          </w:p>
          <w:p w14:paraId="7E247449" w14:textId="77777777" w:rsidR="003E58A8" w:rsidRPr="001E64F4" w:rsidRDefault="003E58A8" w:rsidP="007C4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75E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578E05A9" w14:textId="596FA2EE" w:rsidR="003E58A8" w:rsidRPr="001E64F4" w:rsidRDefault="00545F1D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Март-апрель</w:t>
            </w:r>
          </w:p>
        </w:tc>
      </w:tr>
      <w:tr w:rsidR="00545F1D" w:rsidRPr="001E64F4" w14:paraId="7C8B3710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CC2" w14:textId="3BDC49DE" w:rsidR="00545F1D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397" w14:textId="2A694A13" w:rsidR="00545F1D" w:rsidRPr="001E64F4" w:rsidRDefault="00545F1D" w:rsidP="003E58A8">
            <w:pPr>
              <w:tabs>
                <w:tab w:val="left" w:pos="428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Правительства Чеченской Республики об условиях приватизации по объектам недвижимого имущества, внесенного в Прогнозный план (программу) приватизации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E05" w14:textId="191E7219" w:rsidR="00545F1D" w:rsidRPr="001E64F4" w:rsidRDefault="00545F1D" w:rsidP="003E58A8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Федеральный Закон от 21.12.2001г. № 178-ФЗ «О приватизации государственного и муниципального имущества» Закон Чеченской Республики от 22.03.2013 № 3-РЗ «О приватизации государственного </w:t>
            </w: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имущества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573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Отдел распоряжения и управления государственной казной </w:t>
            </w:r>
          </w:p>
          <w:p w14:paraId="6FF3F1AC" w14:textId="77777777" w:rsidR="00545F1D" w:rsidRPr="001E64F4" w:rsidRDefault="00545F1D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45F1D" w:rsidRPr="001E64F4" w14:paraId="6BF50802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6F1" w14:textId="5EF8FC51" w:rsidR="00545F1D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1C1" w14:textId="32412139" w:rsidR="00545F1D" w:rsidRPr="001E64F4" w:rsidRDefault="00545F1D" w:rsidP="003E58A8">
            <w:pPr>
              <w:tabs>
                <w:tab w:val="left" w:pos="428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Подготовка проектов распоряжений Министерства имущественных и земельных отношений Чеченской Республики об условиях приватизации по объектам недвижимого имущества, внесенного в Прогнозный план (программу) приватизации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C38" w14:textId="77777777" w:rsidR="00545F1D" w:rsidRPr="001E64F4" w:rsidRDefault="00545F1D" w:rsidP="00545F1D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Закон от 21.12.2001г. № 178-ФЗ «О приватизации государственного и муниципального имущества» Закон Чеченской Республики от 22.03.2013 № 3-РЗ «О приватизации государственного имущества Чеченской Республики»</w:t>
            </w:r>
          </w:p>
          <w:p w14:paraId="536CC9A9" w14:textId="77777777" w:rsidR="00545F1D" w:rsidRPr="001E64F4" w:rsidRDefault="00545F1D" w:rsidP="003E58A8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FB5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0F813C5A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45F1D" w:rsidRPr="001E64F4" w14:paraId="48F04B2A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526" w14:textId="4F1FD618" w:rsidR="00545F1D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23B8" w14:textId="45807242" w:rsidR="00545F1D" w:rsidRPr="001E64F4" w:rsidRDefault="00545F1D" w:rsidP="003E58A8">
            <w:pPr>
              <w:tabs>
                <w:tab w:val="left" w:pos="428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Реализация государственного имущества на электронной площадке АО «ЕЭТП»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540" w14:textId="77777777" w:rsidR="00545F1D" w:rsidRPr="001E64F4" w:rsidRDefault="00545F1D" w:rsidP="0054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14:paraId="1AD33FDC" w14:textId="18989C4A" w:rsidR="00545F1D" w:rsidRPr="001E64F4" w:rsidRDefault="00545F1D" w:rsidP="00545F1D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>от 21.12.2001г. № 178-ФЗ; «О приватизации государственного и муниципального имущества»</w:t>
            </w:r>
            <w:r w:rsidRPr="001E64F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Постановление Правительства РФ от 27.08.2012г. №860 "Об организации и проведении продажи государственного или муниципального имущества                   в электронной форме". Соглашение №271-19/ДР от 13.08.2019 г. между МИЗО ЧР и АО "ЕЭТП" о проведении электронных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777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545919F" w14:textId="737BE03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4E544C16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4F4" w14:textId="5207F35F" w:rsidR="00545F1D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71BC" w14:textId="3C159FF0" w:rsidR="00545F1D" w:rsidRPr="001E64F4" w:rsidRDefault="00545F1D" w:rsidP="003E58A8">
            <w:pPr>
              <w:tabs>
                <w:tab w:val="left" w:pos="428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Подготовка проектов договоров </w:t>
            </w:r>
            <w:r w:rsidR="00BD77FB" w:rsidRPr="001E64F4">
              <w:rPr>
                <w:rFonts w:ascii="Times New Roman" w:hAnsi="Times New Roman"/>
                <w:sz w:val="24"/>
                <w:szCs w:val="24"/>
              </w:rPr>
              <w:t xml:space="preserve">(сканирование)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>купли-продажи, актов приема-передачи по приватизированным объектам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DFA" w14:textId="274CEFD3" w:rsidR="00545F1D" w:rsidRPr="001E64F4" w:rsidRDefault="00545F1D" w:rsidP="0054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Закон ЧР от 22.03.2013 № 3-РЗ </w:t>
            </w:r>
            <w:proofErr w:type="gramStart"/>
            <w:r w:rsidRPr="001E64F4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1E64F4">
              <w:rPr>
                <w:rFonts w:ascii="Times New Roman" w:hAnsi="Times New Roman"/>
                <w:sz w:val="24"/>
                <w:szCs w:val="24"/>
              </w:rPr>
              <w:t>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EF2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1D793789" w14:textId="10A18D3B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48441563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B2E" w14:textId="77777777" w:rsidR="002B395D" w:rsidRPr="001E64F4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3148363A" w14:textId="77777777" w:rsidR="00612376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523FB1F0" w14:textId="3BA40019" w:rsidR="00612376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84A" w14:textId="7CE8D29A" w:rsidR="002B395D" w:rsidRPr="001E64F4" w:rsidRDefault="002B395D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Работа по акционированию </w:t>
            </w:r>
            <w:r w:rsidR="00357684" w:rsidRPr="001E64F4">
              <w:rPr>
                <w:rFonts w:ascii="Times New Roman" w:hAnsi="Times New Roman"/>
                <w:sz w:val="24"/>
                <w:szCs w:val="24"/>
              </w:rPr>
              <w:t>государственных унитарных предприятий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929" w14:textId="1265A078" w:rsidR="00D75BD0" w:rsidRPr="001E64F4" w:rsidRDefault="00D75BD0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21.12.2001г. № 178-ФЗ </w:t>
            </w:r>
            <w:r w:rsidR="00323385" w:rsidRPr="001E64F4">
              <w:rPr>
                <w:rFonts w:ascii="Times New Roman" w:hAnsi="Times New Roman"/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  <w:p w14:paraId="6508927F" w14:textId="5A0ABE37" w:rsidR="002B395D" w:rsidRPr="001E64F4" w:rsidRDefault="00D75BD0" w:rsidP="002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Ст. 5 Закона Ч</w:t>
            </w:r>
            <w:r w:rsidR="00DD7741" w:rsidRPr="001E64F4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от 22.03.2013                 № 3-РЗ «О приватизации государственного имущества Ч</w:t>
            </w:r>
            <w:r w:rsidR="00323385" w:rsidRPr="001E64F4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>», Распоряжение Правительства Чеченской Республики от 03.12.2013г. № 379-р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2DC" w14:textId="77777777" w:rsidR="002B395D" w:rsidRPr="001E64F4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085DD856" w14:textId="77777777" w:rsidR="0052448C" w:rsidRPr="001E64F4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14E8F678" w14:textId="51D8C46E" w:rsidR="0052448C" w:rsidRPr="001E64F4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0F56263C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029" w14:textId="0AB410EE" w:rsidR="002B395D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AD5A" w14:textId="2F8C3B2D" w:rsidR="002B395D" w:rsidRPr="001E64F4" w:rsidRDefault="00BD77FB" w:rsidP="002B395D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Подготовка проектов распоряжений Правительства Чеченской Республики об условиях приватизации государственных унитарных предприятий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43C" w14:textId="77777777" w:rsidR="00D75BD0" w:rsidRPr="001E64F4" w:rsidRDefault="00D75BD0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BFD6FC" w14:textId="77777777" w:rsidR="00BD77FB" w:rsidRPr="001E64F4" w:rsidRDefault="00BD77FB" w:rsidP="00BD77FB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Федеральный Закон от 21.12.2001г. № 178-ФЗ «О приватизации государственного и муниципального имущества»</w:t>
            </w:r>
          </w:p>
          <w:p w14:paraId="4E2621F9" w14:textId="4FA782F3" w:rsidR="002B395D" w:rsidRPr="001E64F4" w:rsidRDefault="00BD77FB" w:rsidP="00BD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Ст. 5 Закона Чеченской Республики от 22.03.2013                 № 3-РЗ «О приватизации государственного имущества Чеченской Республики»,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Правительства Чеченской Республики от 03.12.2013г. № 379-р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80" w14:textId="77777777" w:rsidR="00BD77FB" w:rsidRPr="001E64F4" w:rsidRDefault="00BD77FB" w:rsidP="00BD77F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Отдел распоряжения и управления государственной казной </w:t>
            </w:r>
          </w:p>
          <w:p w14:paraId="5D536343" w14:textId="77777777" w:rsidR="00BD77FB" w:rsidRPr="001E64F4" w:rsidRDefault="00BD77FB" w:rsidP="00BD77F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27F223DA" w14:textId="6313F148" w:rsidR="0052448C" w:rsidRPr="001E64F4" w:rsidRDefault="00BD77FB" w:rsidP="00BD77FB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4F9CB44A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F72" w14:textId="5D704EBE" w:rsidR="00BD77FB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1AEA" w14:textId="44E3ABA3" w:rsidR="00BD77FB" w:rsidRPr="001E64F4" w:rsidRDefault="00BD77FB" w:rsidP="002B395D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распоряжений Правительства Чеченской Республики об условиях </w:t>
            </w:r>
            <w:r w:rsidR="000F4382" w:rsidRPr="001E64F4">
              <w:rPr>
                <w:rFonts w:ascii="Times New Roman" w:hAnsi="Times New Roman"/>
                <w:sz w:val="24"/>
                <w:szCs w:val="24"/>
              </w:rPr>
              <w:t>приватизации</w:t>
            </w:r>
            <w:r w:rsidR="00D01C3E" w:rsidRPr="001E6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>долей в уставном капитале</w:t>
            </w:r>
            <w:r w:rsidR="000F4382" w:rsidRPr="001E64F4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D2F" w14:textId="7D97D56D" w:rsidR="00BD77FB" w:rsidRPr="001E64F4" w:rsidRDefault="00D01C3E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Федеральный Закон от 21.12.2001г. № 178-ФЗ «О приватизации государственного и муниципального имущества» Закон Чеченской Республики от 22.03.2013 № 3-РЗ «О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D3B" w14:textId="77777777" w:rsidR="00D01C3E" w:rsidRPr="001E64F4" w:rsidRDefault="00D01C3E" w:rsidP="00D01C3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6986662" w14:textId="710A4E3F" w:rsidR="00BD77FB" w:rsidRPr="001E64F4" w:rsidRDefault="00D01C3E" w:rsidP="00D01C3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0409780E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039" w14:textId="5DEA5F14" w:rsidR="002B395D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27B" w14:textId="7D366D97" w:rsidR="002B395D" w:rsidRPr="001E64F4" w:rsidRDefault="00A4302A" w:rsidP="002B3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Организация и контроль реализации Прогнозного плана (программы) п</w:t>
            </w:r>
            <w:r w:rsidR="002B395D" w:rsidRPr="001E64F4">
              <w:rPr>
                <w:rFonts w:ascii="Times New Roman" w:hAnsi="Times New Roman"/>
                <w:sz w:val="24"/>
                <w:szCs w:val="24"/>
              </w:rPr>
              <w:t xml:space="preserve">риватизация </w:t>
            </w:r>
            <w:r w:rsidR="00953C7F" w:rsidRPr="001E64F4">
              <w:rPr>
                <w:rFonts w:ascii="Times New Roman" w:hAnsi="Times New Roman"/>
                <w:sz w:val="24"/>
                <w:szCs w:val="24"/>
              </w:rPr>
              <w:t>государственного имущества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00D6" w:rsidRPr="001E64F4">
              <w:rPr>
                <w:rFonts w:ascii="Times New Roman" w:hAnsi="Times New Roman"/>
                <w:sz w:val="24"/>
                <w:szCs w:val="24"/>
              </w:rPr>
              <w:t>представление отчета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о его выполнении в Правительство Чеченской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87A" w14:textId="76AC780E" w:rsidR="002B395D" w:rsidRPr="001E64F4" w:rsidRDefault="00A268B0" w:rsidP="00D0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21.12.2001г. № 178-ФЗ «О приватизации государственного </w:t>
            </w:r>
            <w:r w:rsidR="00DD7741" w:rsidRPr="001E64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DD7741" w:rsidRPr="001E64F4">
              <w:rPr>
                <w:rFonts w:ascii="Times New Roman" w:hAnsi="Times New Roman"/>
                <w:sz w:val="24"/>
                <w:szCs w:val="24"/>
              </w:rPr>
              <w:t>имущества» Закон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Чеченской Республики от 22.03.2013 № 3-РЗ «О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178" w14:textId="77777777" w:rsidR="00D01C3E" w:rsidRPr="001E64F4" w:rsidRDefault="00D01C3E" w:rsidP="00D01C3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0BA2EA76" w14:textId="54D2F8BA" w:rsidR="0052448C" w:rsidRPr="001E64F4" w:rsidRDefault="00D01C3E" w:rsidP="00D01C3E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085BCAC5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E9B" w14:textId="72EDA9EC" w:rsidR="0081227D" w:rsidRPr="001E64F4" w:rsidRDefault="003419CF" w:rsidP="0081227D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3.1</w:t>
            </w:r>
            <w:r w:rsidR="009C498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307B" w14:textId="24F723FD" w:rsidR="0081227D" w:rsidRPr="001E64F4" w:rsidRDefault="0081227D" w:rsidP="00812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Ведение реестра приватизируемых объектов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EF0" w14:textId="3A68D69C" w:rsidR="0081227D" w:rsidRPr="001E64F4" w:rsidRDefault="001031D3" w:rsidP="0081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Закон Ч</w:t>
            </w:r>
            <w:r w:rsidR="00A668F5" w:rsidRPr="001E64F4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от 22.03.2013 № 3-РЗ</w:t>
            </w:r>
            <w:r w:rsidR="00D02AD1" w:rsidRPr="001E64F4">
              <w:rPr>
                <w:rFonts w:ascii="Times New Roman" w:hAnsi="Times New Roman"/>
                <w:sz w:val="24"/>
                <w:szCs w:val="24"/>
              </w:rPr>
              <w:t xml:space="preserve"> «О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3D6" w14:textId="77777777" w:rsidR="0081227D" w:rsidRPr="001E64F4" w:rsidRDefault="00AE5481" w:rsidP="0081227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53F56620" w14:textId="0B57C689" w:rsidR="0052448C" w:rsidRPr="001E64F4" w:rsidRDefault="0052448C" w:rsidP="0081227D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026B61E3" w14:textId="77777777" w:rsidTr="003B714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563" w14:textId="71A7A89A" w:rsidR="001031D3" w:rsidRPr="001E64F4" w:rsidRDefault="003419CF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3.1</w:t>
            </w:r>
            <w:r w:rsidR="009C498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5A3" w14:textId="1B49ABE8" w:rsidR="001031D3" w:rsidRPr="001E64F4" w:rsidRDefault="00B53E0F" w:rsidP="0010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Чеченской Республики на недвижимое имущество, прекращение права и переход права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5DD" w14:textId="77777777" w:rsidR="00F87804" w:rsidRPr="001E64F4" w:rsidRDefault="00F87804" w:rsidP="00F87804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E64F4">
              <w:rPr>
                <w:b w:val="0"/>
                <w:bCs w:val="0"/>
                <w:sz w:val="24"/>
                <w:szCs w:val="24"/>
              </w:rPr>
              <w:t>Федеральный закон "О государственной регистрации недвижимости" от 13.07.2015      N 218-ФЗ</w:t>
            </w:r>
          </w:p>
          <w:p w14:paraId="14A2FCA2" w14:textId="5DB1C034" w:rsidR="001031D3" w:rsidRPr="001E64F4" w:rsidRDefault="001031D3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68F" w14:textId="77777777" w:rsidR="001031D3" w:rsidRPr="001E64F4" w:rsidRDefault="00AE5481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4BC29217" w14:textId="1B0CF0DF" w:rsidR="0052448C" w:rsidRPr="001E64F4" w:rsidRDefault="0052448C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6E5B93FC" w14:textId="77777777" w:rsidTr="003B714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8F8" w14:textId="08A9FBED" w:rsidR="0019518E" w:rsidRPr="001E64F4" w:rsidRDefault="009C4989" w:rsidP="001031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4E1" w14:textId="77777777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Внесение изменений в учетные данные реестра государственного имущества,</w:t>
            </w:r>
          </w:p>
          <w:p w14:paraId="78D9C7CF" w14:textId="2EA387DE" w:rsidR="0019518E" w:rsidRPr="001E64F4" w:rsidRDefault="0019518E" w:rsidP="00195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в карты учета объектов движимого и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89C" w14:textId="69A97262" w:rsidR="0019518E" w:rsidRPr="001E64F4" w:rsidRDefault="0019518E" w:rsidP="001031D3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72E" w14:textId="77777777" w:rsidR="00FE0DC0" w:rsidRPr="001E64F4" w:rsidRDefault="00FE0DC0" w:rsidP="00FE0DC0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25955E9E" w14:textId="7D3258AF" w:rsidR="0019518E" w:rsidRPr="001E64F4" w:rsidRDefault="00FE0DC0" w:rsidP="00FE0DC0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1C1539FA" w14:textId="77777777" w:rsidTr="003B714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06A" w14:textId="626AE9C7" w:rsidR="0019518E" w:rsidRPr="001E64F4" w:rsidRDefault="009C4989" w:rsidP="001031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A237" w14:textId="356DC647" w:rsidR="0019518E" w:rsidRPr="001E64F4" w:rsidRDefault="0019518E" w:rsidP="0019518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Сканирование дел документов</w:t>
            </w:r>
          </w:p>
          <w:p w14:paraId="3E654CAF" w14:textId="77777777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ED0" w14:textId="28F2E802" w:rsidR="0019518E" w:rsidRPr="001E64F4" w:rsidRDefault="0019518E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D79" w14:textId="77777777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FAE4837" w14:textId="425B7882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3DFA9A09" w14:textId="77777777" w:rsidTr="003B714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B52" w14:textId="4B9ABA72" w:rsidR="0019518E" w:rsidRPr="001E64F4" w:rsidRDefault="009C4989" w:rsidP="001031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21D0" w14:textId="77777777" w:rsidR="0019518E" w:rsidRPr="001E64F4" w:rsidRDefault="0019518E" w:rsidP="0019518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Формирование архивных дел документов</w:t>
            </w:r>
          </w:p>
          <w:p w14:paraId="0FE31A3D" w14:textId="77777777" w:rsidR="0019518E" w:rsidRPr="001E64F4" w:rsidRDefault="0019518E" w:rsidP="0019518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AA6" w14:textId="09BB4BF4" w:rsidR="0019518E" w:rsidRPr="001E64F4" w:rsidRDefault="0019518E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CFE" w14:textId="77777777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C0C4688" w14:textId="6BD296F9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61E0F935" w14:textId="77777777" w:rsidTr="007A65D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7D61" w14:textId="2A0B4020" w:rsidR="001031D3" w:rsidRPr="001E64F4" w:rsidRDefault="003419CF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21</w:t>
            </w:r>
          </w:p>
          <w:p w14:paraId="36BFBA2C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  <w:p w14:paraId="7455EBD8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0B6" w14:textId="05F58F4B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инвентаризации государственного имущества Чеченской Республики (кроме земли) совместно с заинтересованными органами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F7AE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  <w:p w14:paraId="3A62A594" w14:textId="77777777" w:rsidR="001031D3" w:rsidRPr="001E64F4" w:rsidRDefault="001031D3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Положение о МИЗО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0A9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</w:p>
          <w:p w14:paraId="6EFB71B0" w14:textId="77777777" w:rsidR="001031D3" w:rsidRPr="001E64F4" w:rsidRDefault="001031D3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14:paraId="3F45552A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64F4" w:rsidRPr="001E64F4" w14:paraId="04DDC74A" w14:textId="77777777" w:rsidTr="007A65D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500" w14:textId="0A426059" w:rsidR="001031D3" w:rsidRPr="001E64F4" w:rsidRDefault="003419CF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64F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Проведение проверок: </w:t>
            </w:r>
          </w:p>
          <w:p w14:paraId="07AAFF37" w14:textId="1A43899A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 учета, наличия, сохранности и использования по назначению государственного имущества 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lastRenderedPageBreak/>
              <w:t xml:space="preserve">Чеченской Республики, закрепленного за государственными предприятиями и учреждениями, а также земельных участков, находящихся в пользовании государственных предприятий и учреждений   Чеченской Республики </w:t>
            </w:r>
          </w:p>
          <w:p w14:paraId="460DA4A4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-наличия государственной регистрации права на объекты недвижимости, находящиеся в пользовании государственных унитарных предприятий и государственных учреждений.</w:t>
            </w:r>
          </w:p>
          <w:p w14:paraId="1472023F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9B0D" w14:textId="77777777" w:rsidR="002F65BF" w:rsidRPr="001E64F4" w:rsidRDefault="002F65BF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4DC2" w14:textId="77777777" w:rsidR="002F65BF" w:rsidRPr="001E64F4" w:rsidRDefault="002F65BF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D61E" w14:textId="469BFAAB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Положение о МИЗО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5AE" w14:textId="545F97A7" w:rsidR="001031D3" w:rsidRPr="001E64F4" w:rsidRDefault="00F17877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Департамент </w:t>
            </w: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реестра государственной собственности, использования и</w:t>
            </w:r>
            <w:r w:rsidRPr="001E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государственного имущества</w:t>
            </w:r>
            <w:r w:rsidRPr="001E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0FB4CEC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  <w:u w:val="single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 отдельному плану </w:t>
            </w:r>
          </w:p>
          <w:p w14:paraId="63C2C52F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21398E8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64F4" w:rsidRPr="001E64F4" w14:paraId="75C5C56B" w14:textId="77777777" w:rsidTr="00CF222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E8A" w14:textId="32263496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23</w:t>
            </w:r>
          </w:p>
          <w:p w14:paraId="00C1A7DE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519A0F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3F2" w14:textId="427CD07A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Работа по включению объектов ликвидируемых </w:t>
            </w:r>
            <w:r w:rsidR="00563B9F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государственных унитарных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563B9F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предприятий в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казну Чеченской Республики</w:t>
            </w:r>
          </w:p>
          <w:p w14:paraId="30F43FBB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EE1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По поручениям Правительства Чеченской Республики</w:t>
            </w:r>
          </w:p>
          <w:p w14:paraId="4CD07E53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58B2604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63E6EEC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  <w:p w14:paraId="54323D28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740" w14:textId="72109174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</w:tc>
      </w:tr>
      <w:tr w:rsidR="001E64F4" w:rsidRPr="001E64F4" w14:paraId="789EF4AE" w14:textId="77777777" w:rsidTr="00CF222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522" w14:textId="4890E364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60B" w14:textId="5CCC3B85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Работа с инвесторами ликвидированных унитарных предприятий по оформлению права пользованию и приватизации объектов движимого и недвижимого имущества.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2C8" w14:textId="501E09EB" w:rsidR="001031D3" w:rsidRPr="001E64F4" w:rsidRDefault="00E10FF6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Комиссия по инвентаризации имущества ликвидированных государственных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E0" w14:textId="7AEA5DDA" w:rsidR="001031D3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</w:tc>
      </w:tr>
      <w:tr w:rsidR="001E64F4" w:rsidRPr="001E64F4" w14:paraId="16C69EF1" w14:textId="77777777" w:rsidTr="00CF222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F06" w14:textId="64D45636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F31" w14:textId="355E462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Прием – передача капитальных затрат по объектам незавершенного строительства (восстановление) или объектам капитального строительства.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E4B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4D17DD" w14:textId="0AF7972A" w:rsidR="00F43082" w:rsidRPr="001E64F4" w:rsidRDefault="00A668F5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П.127 Приказа Минфина России от 1 декабря 2010 года № 157н,</w:t>
            </w: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МИЗО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50D" w14:textId="77777777" w:rsidR="001031D3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549943B0" w14:textId="1271E0FC" w:rsidR="003B45C5" w:rsidRPr="001E64F4" w:rsidRDefault="003B45C5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1E64F4" w:rsidRPr="001E64F4" w14:paraId="3A8BDAC2" w14:textId="77777777" w:rsidTr="007A65D6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B01C" w14:textId="2B1EEED8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290A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Работа с договорами ипотеки.</w:t>
            </w:r>
          </w:p>
          <w:p w14:paraId="236B630A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A97" w14:textId="45425403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</w:t>
            </w:r>
            <w:r w:rsidR="00DD7741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от 08.05.2007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года № 75 «О залоговом фонде Чеченской Республики».</w:t>
            </w:r>
          </w:p>
          <w:p w14:paraId="01ABA965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8E75" w14:textId="77777777" w:rsidR="001031D3" w:rsidRPr="001E64F4" w:rsidRDefault="00784328" w:rsidP="001031D3">
            <w:pPr>
              <w:tabs>
                <w:tab w:val="left" w:pos="242"/>
              </w:tabs>
              <w:spacing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18E48CE" w14:textId="1AF89B18" w:rsidR="003B45C5" w:rsidRPr="001E64F4" w:rsidRDefault="003B45C5" w:rsidP="001031D3">
            <w:pPr>
              <w:tabs>
                <w:tab w:val="left" w:pos="242"/>
              </w:tabs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4D4B1117" w14:textId="77777777" w:rsidTr="00973C39">
        <w:trPr>
          <w:trHeight w:val="1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1FBE" w14:textId="6F4B929E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7</w:t>
            </w:r>
            <w:r w:rsidR="001031D3" w:rsidRPr="001E64F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8A5" w14:textId="5C2CF2BA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Ведение реестра договоров об ипотеке (залоге недвижимости) </w:t>
            </w:r>
          </w:p>
          <w:p w14:paraId="46EB0365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0EE0F09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1D7" w14:textId="5CD679E3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DD7741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Чеченской Республики».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184" w14:textId="77777777" w:rsidR="003B45C5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Отдел распоряжения и управления государственной казной</w:t>
            </w:r>
          </w:p>
          <w:p w14:paraId="77247936" w14:textId="44D127AE" w:rsidR="001031D3" w:rsidRPr="001E64F4" w:rsidRDefault="003B45C5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  <w:r w:rsidR="00784328"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1E64F4" w:rsidRPr="001E64F4" w14:paraId="2CC02EF9" w14:textId="77777777" w:rsidTr="007A65D6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7E97" w14:textId="00BDC94E" w:rsidR="00784328" w:rsidRPr="001E64F4" w:rsidRDefault="0087228D" w:rsidP="007843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87" w14:textId="4956B7A1" w:rsidR="00784328" w:rsidRPr="001E64F4" w:rsidRDefault="00784328" w:rsidP="00784328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Заключение </w:t>
            </w:r>
            <w:r w:rsidR="00EF1E0D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дополнительных соглашений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договоров ипотеки.</w:t>
            </w:r>
          </w:p>
          <w:p w14:paraId="1FBC6743" w14:textId="77777777" w:rsidR="00784328" w:rsidRPr="001E64F4" w:rsidRDefault="00784328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82E" w14:textId="77777777" w:rsidR="00784328" w:rsidRPr="001E64F4" w:rsidRDefault="00784328" w:rsidP="00784328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                     </w:t>
            </w:r>
          </w:p>
          <w:p w14:paraId="30C1F116" w14:textId="1C9DE29D" w:rsidR="00784328" w:rsidRPr="001E64F4" w:rsidRDefault="00784328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DD7741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Чеченской Республики».</w:t>
            </w:r>
          </w:p>
          <w:p w14:paraId="1B4AB18F" w14:textId="77777777" w:rsidR="00784328" w:rsidRPr="001E64F4" w:rsidRDefault="00784328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8F13" w14:textId="77777777" w:rsidR="00784328" w:rsidRPr="001E64F4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1B8A8940" w14:textId="2B5FC222" w:rsidR="003B45C5" w:rsidRPr="001E64F4" w:rsidRDefault="003B45C5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1E64F4" w:rsidRPr="001E64F4" w14:paraId="36176A78" w14:textId="77777777" w:rsidTr="007A65D6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CE50" w14:textId="3A8F2BD5" w:rsidR="00784328" w:rsidRPr="001E64F4" w:rsidRDefault="0087228D" w:rsidP="007843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9</w:t>
            </w:r>
            <w:r w:rsidR="00784328" w:rsidRPr="001E64F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B452" w14:textId="77777777" w:rsidR="00784328" w:rsidRPr="001E64F4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Ведение базы данных по объектам, включенным в состав залогового фонда Чеченской Республики.</w:t>
            </w:r>
          </w:p>
          <w:p w14:paraId="4FD37EC9" w14:textId="77777777" w:rsidR="00784328" w:rsidRPr="001E64F4" w:rsidRDefault="00784328" w:rsidP="00784328">
            <w:pPr>
              <w:tabs>
                <w:tab w:val="left" w:pos="242"/>
              </w:tabs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C6B" w14:textId="60CA8067" w:rsidR="00784328" w:rsidRPr="001E64F4" w:rsidRDefault="00784328" w:rsidP="00784328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007D44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Чеченской Республики».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935" w14:textId="77777777" w:rsidR="00784328" w:rsidRPr="001E64F4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7CAB1E4" w14:textId="5BDE1B7A" w:rsidR="003B45C5" w:rsidRPr="001E64F4" w:rsidRDefault="003B45C5" w:rsidP="00784328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0897FF67" w14:textId="77777777" w:rsidTr="00973C39">
        <w:trPr>
          <w:trHeight w:val="1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A21" w14:textId="6BE1B6F8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8F5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Прием-передача:</w:t>
            </w:r>
          </w:p>
          <w:p w14:paraId="62963818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37F2C96F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-жилого фонда из государственной собственности в муниципальную собственность;</w:t>
            </w:r>
          </w:p>
          <w:p w14:paraId="7826838F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-движимого, недвижимого имущества из муниципальной, федеральной собственности в государственную собственность, а также из 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lastRenderedPageBreak/>
              <w:t>государственной собственности в федеральную или муниципальную собственности (согласования, распоряжения, акты приема-передачи);</w:t>
            </w:r>
          </w:p>
          <w:p w14:paraId="7891F5CA" w14:textId="0900EB4C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-капитальных затрат по объектам завершенного </w:t>
            </w:r>
            <w:r w:rsidR="0087228D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строительства (</w:t>
            </w:r>
            <w:r w:rsidR="00CB18EE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восстановление) и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(или) объектам капитального строительства.</w:t>
            </w:r>
          </w:p>
          <w:p w14:paraId="128F3581" w14:textId="77777777" w:rsidR="001031D3" w:rsidRPr="001E64F4" w:rsidRDefault="001031D3" w:rsidP="001031D3">
            <w:pPr>
              <w:tabs>
                <w:tab w:val="left" w:pos="207"/>
              </w:tabs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7BA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13 июня 2006 г.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</w:t>
            </w:r>
            <w:r w:rsidRPr="001E64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(с изменениями и дополнениями)</w:t>
            </w:r>
          </w:p>
          <w:p w14:paraId="10A64773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0BAB" w14:textId="70424DA5" w:rsidR="00784328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Отдел распоряжения и управления государственной казной </w:t>
            </w:r>
          </w:p>
          <w:p w14:paraId="0B3871A2" w14:textId="77777777" w:rsidR="00784328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5F57B692" w14:textId="588897E8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отдельным решениям</w:t>
            </w:r>
          </w:p>
          <w:p w14:paraId="4303EC96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009B" w:rsidRPr="001E64F4" w14:paraId="7B326CE0" w14:textId="77777777" w:rsidTr="00A7009B">
        <w:trPr>
          <w:trHeight w:val="1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6A6" w14:textId="5482E979" w:rsidR="00A7009B" w:rsidRPr="001E64F4" w:rsidRDefault="00A7009B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</w:t>
            </w:r>
            <w:r w:rsidR="008428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3BA" w14:textId="77777777" w:rsidR="00A7009B" w:rsidRPr="00D9316D" w:rsidRDefault="00A7009B" w:rsidP="00A7009B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9316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Списание государственного движимого и недвижимого имущества, составляющего казну Чеченской Республики.</w:t>
            </w:r>
          </w:p>
          <w:p w14:paraId="17DF9FF9" w14:textId="542F2B61" w:rsidR="00A7009B" w:rsidRPr="001E64F4" w:rsidRDefault="00A7009B" w:rsidP="00A7009B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F44" w14:textId="77777777" w:rsidR="00A7009B" w:rsidRPr="00D3412D" w:rsidRDefault="00A7009B" w:rsidP="00A7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Приказ № 59-о/д от 25 07.2020г.</w:t>
            </w:r>
          </w:p>
          <w:p w14:paraId="7908DBFC" w14:textId="13B9048C" w:rsidR="00A7009B" w:rsidRPr="001E64F4" w:rsidRDefault="00A7009B" w:rsidP="00A7009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«О создании, утверждении состава и положения о постоянно действующей комиссии по списанию государственного имущества, составляющего казну Чеченской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9B5" w14:textId="77777777" w:rsidR="00A7009B" w:rsidRPr="001E64F4" w:rsidRDefault="00A7009B" w:rsidP="00A7009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63EC4C27" w14:textId="77777777" w:rsidR="00A7009B" w:rsidRPr="001E64F4" w:rsidRDefault="00A7009B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E64F4" w:rsidRPr="001E64F4" w14:paraId="316C4ED3" w14:textId="77777777" w:rsidTr="007A65D6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BBC7" w14:textId="2A75D83F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4</w:t>
            </w:r>
          </w:p>
          <w:p w14:paraId="5789A552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98276F" w14:textId="6D8AD5F3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5B4" w14:textId="53770EC0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b/>
                <w:bCs/>
                <w:kern w:val="28"/>
                <w:szCs w:val="24"/>
              </w:rPr>
              <w:t>Подготовка к заседаниям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:</w:t>
            </w:r>
          </w:p>
          <w:p w14:paraId="42A06ED7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FC90DA4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-коллегии Министерства имущественных и земельных отношений Чеченской Республики; </w:t>
            </w:r>
          </w:p>
          <w:p w14:paraId="7F1D16C1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393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</w:p>
          <w:p w14:paraId="626D42CF" w14:textId="6AB168C1" w:rsidR="001031D3" w:rsidRPr="001E64F4" w:rsidRDefault="0015163F" w:rsidP="001031D3">
            <w:pPr>
              <w:ind w:right="-2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              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795" w14:textId="77777777" w:rsidR="00B807EC" w:rsidRPr="001E64F4" w:rsidRDefault="00B807EC" w:rsidP="00B807E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504E8CD0" w14:textId="77777777" w:rsidR="0015163F" w:rsidRPr="001E64F4" w:rsidRDefault="0015163F" w:rsidP="0015163F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4A8F92F" w14:textId="0D033D2D" w:rsidR="001031D3" w:rsidRPr="001E64F4" w:rsidRDefault="0015163F" w:rsidP="0015163F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 установленные сроки</w:t>
            </w:r>
          </w:p>
        </w:tc>
      </w:tr>
      <w:tr w:rsidR="001E64F4" w:rsidRPr="001E64F4" w14:paraId="79D34CF4" w14:textId="77777777" w:rsidTr="007A65D6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CAD2" w14:textId="06214531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4</w:t>
            </w:r>
            <w:r w:rsidR="001031D3" w:rsidRPr="001E64F4">
              <w:rPr>
                <w:rFonts w:ascii="Times New Roman" w:hAnsi="Times New Roman" w:cs="Times New Roman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FC9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-совета по противодействию коррупции Министерства имущественных и земельных отношений Чеченской Республики;</w:t>
            </w:r>
          </w:p>
          <w:p w14:paraId="1F496F2A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A20" w14:textId="77777777" w:rsidR="001031D3" w:rsidRPr="001E64F4" w:rsidRDefault="001031D3" w:rsidP="001031D3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5CA05C7C" w14:textId="77777777" w:rsidR="001031D3" w:rsidRPr="001E64F4" w:rsidRDefault="001031D3" w:rsidP="001031D3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0B7A1092" w14:textId="2CB3B7FF" w:rsidR="001031D3" w:rsidRPr="001E64F4" w:rsidRDefault="0015163F" w:rsidP="00784328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               По плану</w:t>
            </w:r>
          </w:p>
          <w:p w14:paraId="0F08D93E" w14:textId="6003C3C4" w:rsidR="0015163F" w:rsidRPr="001E64F4" w:rsidRDefault="0015163F" w:rsidP="007843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087" w14:textId="77777777" w:rsidR="00B807EC" w:rsidRPr="001E64F4" w:rsidRDefault="00B807EC" w:rsidP="00B807E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67D583F4" w14:textId="77777777" w:rsidR="0015163F" w:rsidRPr="001E64F4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AADD50D" w14:textId="00D789FE" w:rsidR="001031D3" w:rsidRPr="001E64F4" w:rsidRDefault="0015163F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 установленные сроки</w:t>
            </w:r>
          </w:p>
        </w:tc>
      </w:tr>
      <w:tr w:rsidR="001E64F4" w:rsidRPr="001E64F4" w14:paraId="4F22B72B" w14:textId="77777777" w:rsidTr="00784328">
        <w:trPr>
          <w:trHeight w:val="1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8F3" w14:textId="5BFEDDBD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4</w:t>
            </w:r>
            <w:r w:rsidR="00F90CC9" w:rsidRPr="001E64F4">
              <w:rPr>
                <w:rFonts w:ascii="Times New Roman" w:hAnsi="Times New Roman" w:cs="Times New Roman"/>
                <w:szCs w:val="2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2F1" w14:textId="33A550E1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- общественного совета при Министерстве имущественных и земельных отношений Чеченской Республики.  </w:t>
            </w:r>
          </w:p>
          <w:p w14:paraId="430C9806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BF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29C2346" w14:textId="05A67F6B" w:rsidR="0015163F" w:rsidRPr="001E64F4" w:rsidRDefault="0015163F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              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381" w14:textId="77777777" w:rsidR="00B807EC" w:rsidRPr="001E64F4" w:rsidRDefault="00B807EC" w:rsidP="00B807E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1512A697" w14:textId="77777777" w:rsidR="0015163F" w:rsidRPr="001E64F4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B0237C7" w14:textId="38183E16" w:rsidR="001031D3" w:rsidRPr="001E64F4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 установленные сроки</w:t>
            </w:r>
          </w:p>
        </w:tc>
      </w:tr>
      <w:tr w:rsidR="001E64F4" w:rsidRPr="001E64F4" w14:paraId="3285B787" w14:textId="77777777" w:rsidTr="007A65D6">
        <w:trPr>
          <w:trHeight w:val="1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96D" w14:textId="09B7C035" w:rsidR="001031D3" w:rsidRPr="001E64F4" w:rsidRDefault="00116C3D" w:rsidP="001031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E64F4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50B" w14:textId="333D179A" w:rsidR="001031D3" w:rsidRPr="001E64F4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Разработка для рассмотрения на заседаниях Правительства Чеченской Республики проект</w:t>
            </w:r>
            <w:r w:rsidR="0087228D"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ов</w:t>
            </w:r>
            <w:r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нормативно - </w:t>
            </w:r>
            <w:r w:rsidR="0087228D"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правовых</w:t>
            </w:r>
            <w:r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акт</w:t>
            </w:r>
            <w:r w:rsidR="0087228D"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ов</w:t>
            </w:r>
          </w:p>
          <w:p w14:paraId="7D84848C" w14:textId="77777777" w:rsidR="001031D3" w:rsidRPr="001E64F4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  <w:p w14:paraId="5DD8E533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4DDBAD4" w14:textId="77777777" w:rsidR="001031D3" w:rsidRPr="001E64F4" w:rsidRDefault="001031D3" w:rsidP="001031D3">
            <w:pPr>
              <w:rPr>
                <w:rFonts w:ascii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709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792ECF3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A990775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0BC003E6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06253B6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3732600F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229BEB5B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59C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A63FA4F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886A454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05B1FA2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12D939A9" w14:textId="2419C150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1E64F4" w:rsidRPr="001E64F4" w14:paraId="2FAF0811" w14:textId="77777777" w:rsidTr="00E40C97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32F" w14:textId="497DA285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E64F4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="001031D3" w:rsidRPr="001E64F4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4E" w14:textId="77777777" w:rsidR="001031D3" w:rsidRPr="001E64F4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6"/>
                <w:szCs w:val="26"/>
              </w:rPr>
              <w:t>Рассмотрение письменных обращений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332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Распоряжение МИЗО от 07.06.2013г №794 - 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D5C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По мере обращения</w:t>
            </w:r>
          </w:p>
          <w:p w14:paraId="42897DE1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все отделы</w:t>
            </w:r>
          </w:p>
        </w:tc>
      </w:tr>
      <w:tr w:rsidR="001E64F4" w:rsidRPr="001E64F4" w14:paraId="170AD557" w14:textId="77777777" w:rsidTr="00E40C97">
        <w:trPr>
          <w:trHeight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59F" w14:textId="29A7A9C1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E64F4">
              <w:rPr>
                <w:rFonts w:ascii="Times New Roman" w:hAnsi="Times New Roman" w:cs="Times New Roman"/>
                <w:b/>
                <w:bCs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F9C" w14:textId="77777777" w:rsidR="001031D3" w:rsidRPr="001E64F4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6"/>
                <w:szCs w:val="26"/>
              </w:rPr>
              <w:t>Прием, контроль и исполнение входящей и исходящей корреспонденции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E43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Регламент МИЗО Чеченской Республики по делопроизводству</w:t>
            </w:r>
          </w:p>
          <w:p w14:paraId="1333CAF9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2A3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Все отделы</w:t>
            </w:r>
          </w:p>
          <w:p w14:paraId="6E1AD92F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постоянно</w:t>
            </w:r>
          </w:p>
        </w:tc>
      </w:tr>
    </w:tbl>
    <w:p w14:paraId="606375FE" w14:textId="77777777" w:rsidR="00584755" w:rsidRPr="001E64F4" w:rsidRDefault="00584755" w:rsidP="002C3B78">
      <w:pPr>
        <w:spacing w:after="0"/>
        <w:rPr>
          <w:rFonts w:ascii="Times New Roman" w:hAnsi="Times New Roman" w:cs="Times New Roman"/>
          <w:szCs w:val="24"/>
        </w:rPr>
      </w:pPr>
    </w:p>
    <w:p w14:paraId="10E15798" w14:textId="77777777" w:rsidR="00584755" w:rsidRPr="001E64F4" w:rsidRDefault="00584755" w:rsidP="0058475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76748864" w14:textId="77777777" w:rsidR="0001669C" w:rsidRPr="001E64F4" w:rsidRDefault="00584755" w:rsidP="00F17877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1E64F4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r w:rsidR="00F17877" w:rsidRPr="001E64F4">
        <w:rPr>
          <w:rFonts w:ascii="Times New Roman" w:hAnsi="Times New Roman" w:cs="Times New Roman"/>
          <w:bCs/>
          <w:sz w:val="24"/>
          <w:szCs w:val="24"/>
        </w:rPr>
        <w:t xml:space="preserve">реестра государственной </w:t>
      </w:r>
    </w:p>
    <w:p w14:paraId="0D37BFA2" w14:textId="77777777" w:rsidR="0001669C" w:rsidRPr="001E64F4" w:rsidRDefault="00F17877" w:rsidP="0001669C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1E64F4">
        <w:rPr>
          <w:rFonts w:ascii="Times New Roman" w:hAnsi="Times New Roman" w:cs="Times New Roman"/>
          <w:bCs/>
          <w:sz w:val="24"/>
          <w:szCs w:val="24"/>
        </w:rPr>
        <w:t>собственности,</w:t>
      </w:r>
      <w:r w:rsidR="0001669C" w:rsidRPr="001E6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4F4">
        <w:rPr>
          <w:rFonts w:ascii="Times New Roman" w:hAnsi="Times New Roman" w:cs="Times New Roman"/>
          <w:bCs/>
          <w:sz w:val="24"/>
          <w:szCs w:val="24"/>
        </w:rPr>
        <w:t>использования и реализации</w:t>
      </w:r>
    </w:p>
    <w:p w14:paraId="44FE206D" w14:textId="1EFEDFF8" w:rsidR="00584755" w:rsidRPr="001E64F4" w:rsidRDefault="00F17877" w:rsidP="0001669C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1E64F4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имущества</w:t>
      </w:r>
      <w:r w:rsidRPr="001E64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4755" w:rsidRPr="001E64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69C" w:rsidRPr="001E6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E64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669C" w:rsidRPr="001E64F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1669C" w:rsidRPr="001E64F4">
        <w:rPr>
          <w:rFonts w:ascii="Times New Roman" w:hAnsi="Times New Roman" w:cs="Times New Roman"/>
          <w:sz w:val="24"/>
          <w:szCs w:val="24"/>
        </w:rPr>
        <w:t>П.А.Батвлова</w:t>
      </w:r>
      <w:proofErr w:type="spellEnd"/>
      <w:r w:rsidR="00584755" w:rsidRPr="001E64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373E" w:rsidRPr="001E64F4">
        <w:rPr>
          <w:rFonts w:ascii="Times New Roman" w:hAnsi="Times New Roman" w:cs="Times New Roman"/>
          <w:sz w:val="24"/>
          <w:szCs w:val="24"/>
        </w:rPr>
        <w:t xml:space="preserve">      </w:t>
      </w:r>
      <w:r w:rsidR="002F65BF" w:rsidRPr="001E64F4">
        <w:rPr>
          <w:rFonts w:ascii="Times New Roman" w:hAnsi="Times New Roman" w:cs="Times New Roman"/>
          <w:sz w:val="24"/>
          <w:szCs w:val="24"/>
        </w:rPr>
        <w:t xml:space="preserve">    </w:t>
      </w:r>
      <w:r w:rsidR="00F1373E" w:rsidRPr="001E6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EDB80" w14:textId="77777777" w:rsidR="00E40C97" w:rsidRPr="001E64F4" w:rsidRDefault="00E40C97">
      <w:pPr>
        <w:rPr>
          <w:rFonts w:ascii="Times New Roman" w:hAnsi="Times New Roman" w:cs="Times New Roman"/>
          <w:sz w:val="24"/>
          <w:szCs w:val="24"/>
        </w:rPr>
      </w:pPr>
    </w:p>
    <w:p w14:paraId="74A79889" w14:textId="77777777" w:rsidR="00E40C97" w:rsidRPr="001E64F4" w:rsidRDefault="00E40C97">
      <w:pPr>
        <w:rPr>
          <w:rFonts w:ascii="Times New Roman" w:hAnsi="Times New Roman" w:cs="Times New Roman"/>
          <w:sz w:val="28"/>
          <w:szCs w:val="28"/>
        </w:rPr>
      </w:pPr>
    </w:p>
    <w:p w14:paraId="271239F3" w14:textId="77777777" w:rsidR="00E8401B" w:rsidRPr="00D3412D" w:rsidRDefault="00E8401B">
      <w:pPr>
        <w:rPr>
          <w:rFonts w:ascii="Times New Roman" w:hAnsi="Times New Roman" w:cs="Times New Roman"/>
          <w:szCs w:val="24"/>
        </w:rPr>
      </w:pPr>
    </w:p>
    <w:sectPr w:rsidR="00E8401B" w:rsidRPr="00D3412D" w:rsidSect="007A65D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5D9D"/>
    <w:multiLevelType w:val="multilevel"/>
    <w:tmpl w:val="1AC0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A1FAF"/>
    <w:multiLevelType w:val="hybridMultilevel"/>
    <w:tmpl w:val="DAC8EA3C"/>
    <w:lvl w:ilvl="0" w:tplc="C0029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D2DF8"/>
    <w:multiLevelType w:val="multilevel"/>
    <w:tmpl w:val="7536F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948499">
    <w:abstractNumId w:val="0"/>
  </w:num>
  <w:num w:numId="2" w16cid:durableId="1657877231">
    <w:abstractNumId w:val="1"/>
  </w:num>
  <w:num w:numId="3" w16cid:durableId="1437364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21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0F"/>
    <w:rsid w:val="00007D44"/>
    <w:rsid w:val="0001669C"/>
    <w:rsid w:val="00020823"/>
    <w:rsid w:val="0002335D"/>
    <w:rsid w:val="00090DED"/>
    <w:rsid w:val="000C77A7"/>
    <w:rsid w:val="000D1C03"/>
    <w:rsid w:val="000F4382"/>
    <w:rsid w:val="001031D3"/>
    <w:rsid w:val="00116C3D"/>
    <w:rsid w:val="00125424"/>
    <w:rsid w:val="0015163F"/>
    <w:rsid w:val="00156479"/>
    <w:rsid w:val="001757EB"/>
    <w:rsid w:val="0019518E"/>
    <w:rsid w:val="001A17D2"/>
    <w:rsid w:val="001C1958"/>
    <w:rsid w:val="001E64F4"/>
    <w:rsid w:val="001F7E80"/>
    <w:rsid w:val="0026222C"/>
    <w:rsid w:val="002900D6"/>
    <w:rsid w:val="002B2569"/>
    <w:rsid w:val="002B395D"/>
    <w:rsid w:val="002B7B34"/>
    <w:rsid w:val="002C29BD"/>
    <w:rsid w:val="002C3B78"/>
    <w:rsid w:val="002E1608"/>
    <w:rsid w:val="002F65BF"/>
    <w:rsid w:val="00323385"/>
    <w:rsid w:val="003419CF"/>
    <w:rsid w:val="003458DE"/>
    <w:rsid w:val="00346480"/>
    <w:rsid w:val="00352650"/>
    <w:rsid w:val="00357684"/>
    <w:rsid w:val="003901BC"/>
    <w:rsid w:val="003A4C4A"/>
    <w:rsid w:val="003B45C5"/>
    <w:rsid w:val="003C4306"/>
    <w:rsid w:val="003E58A8"/>
    <w:rsid w:val="003F170C"/>
    <w:rsid w:val="003F3210"/>
    <w:rsid w:val="00411D0C"/>
    <w:rsid w:val="0041670A"/>
    <w:rsid w:val="00436D07"/>
    <w:rsid w:val="0047015B"/>
    <w:rsid w:val="004E2AB1"/>
    <w:rsid w:val="005171A5"/>
    <w:rsid w:val="0051789F"/>
    <w:rsid w:val="0052448C"/>
    <w:rsid w:val="005251FC"/>
    <w:rsid w:val="00526559"/>
    <w:rsid w:val="005334CA"/>
    <w:rsid w:val="00545F1D"/>
    <w:rsid w:val="0055022F"/>
    <w:rsid w:val="00563B9F"/>
    <w:rsid w:val="005655F7"/>
    <w:rsid w:val="00584755"/>
    <w:rsid w:val="00596175"/>
    <w:rsid w:val="005B0A85"/>
    <w:rsid w:val="005B0AE9"/>
    <w:rsid w:val="005D2202"/>
    <w:rsid w:val="005E3C14"/>
    <w:rsid w:val="005F0CC8"/>
    <w:rsid w:val="00612376"/>
    <w:rsid w:val="00617B1F"/>
    <w:rsid w:val="00625FEB"/>
    <w:rsid w:val="00672336"/>
    <w:rsid w:val="00691D8C"/>
    <w:rsid w:val="006A69BE"/>
    <w:rsid w:val="006B0575"/>
    <w:rsid w:val="006C6B30"/>
    <w:rsid w:val="006C6F02"/>
    <w:rsid w:val="00754FD1"/>
    <w:rsid w:val="00760F44"/>
    <w:rsid w:val="00784328"/>
    <w:rsid w:val="007A65D6"/>
    <w:rsid w:val="007A6FC0"/>
    <w:rsid w:val="007C491F"/>
    <w:rsid w:val="007F670F"/>
    <w:rsid w:val="0081227D"/>
    <w:rsid w:val="0082245C"/>
    <w:rsid w:val="00842816"/>
    <w:rsid w:val="00856F75"/>
    <w:rsid w:val="0087228D"/>
    <w:rsid w:val="008B1727"/>
    <w:rsid w:val="008C6879"/>
    <w:rsid w:val="008F0263"/>
    <w:rsid w:val="008F09DC"/>
    <w:rsid w:val="00901BE0"/>
    <w:rsid w:val="0093283E"/>
    <w:rsid w:val="00953C7F"/>
    <w:rsid w:val="00961138"/>
    <w:rsid w:val="00973C39"/>
    <w:rsid w:val="00976855"/>
    <w:rsid w:val="009C4989"/>
    <w:rsid w:val="009C7746"/>
    <w:rsid w:val="009E6C10"/>
    <w:rsid w:val="00A112E2"/>
    <w:rsid w:val="00A12D61"/>
    <w:rsid w:val="00A14477"/>
    <w:rsid w:val="00A268B0"/>
    <w:rsid w:val="00A4302A"/>
    <w:rsid w:val="00A622B8"/>
    <w:rsid w:val="00A668F5"/>
    <w:rsid w:val="00A7009B"/>
    <w:rsid w:val="00A95C59"/>
    <w:rsid w:val="00AB47CA"/>
    <w:rsid w:val="00AD0349"/>
    <w:rsid w:val="00AE5481"/>
    <w:rsid w:val="00B11D73"/>
    <w:rsid w:val="00B12351"/>
    <w:rsid w:val="00B162F6"/>
    <w:rsid w:val="00B2126F"/>
    <w:rsid w:val="00B268C7"/>
    <w:rsid w:val="00B51198"/>
    <w:rsid w:val="00B53E0F"/>
    <w:rsid w:val="00B57D59"/>
    <w:rsid w:val="00B60CBC"/>
    <w:rsid w:val="00B807EC"/>
    <w:rsid w:val="00B94215"/>
    <w:rsid w:val="00BA234A"/>
    <w:rsid w:val="00BD77FB"/>
    <w:rsid w:val="00C538FE"/>
    <w:rsid w:val="00C60E32"/>
    <w:rsid w:val="00C61CA5"/>
    <w:rsid w:val="00C642D1"/>
    <w:rsid w:val="00C77D7F"/>
    <w:rsid w:val="00C8244C"/>
    <w:rsid w:val="00C87D71"/>
    <w:rsid w:val="00C931FA"/>
    <w:rsid w:val="00CA0E3C"/>
    <w:rsid w:val="00CA6CD6"/>
    <w:rsid w:val="00CB038E"/>
    <w:rsid w:val="00CB18EE"/>
    <w:rsid w:val="00CF222C"/>
    <w:rsid w:val="00CF5B4F"/>
    <w:rsid w:val="00D01C3E"/>
    <w:rsid w:val="00D02AD1"/>
    <w:rsid w:val="00D32DDB"/>
    <w:rsid w:val="00D3412D"/>
    <w:rsid w:val="00D35712"/>
    <w:rsid w:val="00D674DB"/>
    <w:rsid w:val="00D75BD0"/>
    <w:rsid w:val="00D803E5"/>
    <w:rsid w:val="00DA66F9"/>
    <w:rsid w:val="00DB64B0"/>
    <w:rsid w:val="00DC448F"/>
    <w:rsid w:val="00DD7741"/>
    <w:rsid w:val="00E0109D"/>
    <w:rsid w:val="00E049C4"/>
    <w:rsid w:val="00E10FF6"/>
    <w:rsid w:val="00E115B5"/>
    <w:rsid w:val="00E327B0"/>
    <w:rsid w:val="00E34D30"/>
    <w:rsid w:val="00E40C97"/>
    <w:rsid w:val="00E50533"/>
    <w:rsid w:val="00E51316"/>
    <w:rsid w:val="00E53DF2"/>
    <w:rsid w:val="00E55E06"/>
    <w:rsid w:val="00E65AC5"/>
    <w:rsid w:val="00E7203D"/>
    <w:rsid w:val="00E74A7E"/>
    <w:rsid w:val="00E75DC5"/>
    <w:rsid w:val="00E8401B"/>
    <w:rsid w:val="00EA7663"/>
    <w:rsid w:val="00EB2056"/>
    <w:rsid w:val="00EB3410"/>
    <w:rsid w:val="00EE464D"/>
    <w:rsid w:val="00EF1E0D"/>
    <w:rsid w:val="00EF3F43"/>
    <w:rsid w:val="00F1373E"/>
    <w:rsid w:val="00F17877"/>
    <w:rsid w:val="00F3625C"/>
    <w:rsid w:val="00F43082"/>
    <w:rsid w:val="00F470B6"/>
    <w:rsid w:val="00F53B98"/>
    <w:rsid w:val="00F830BB"/>
    <w:rsid w:val="00F87804"/>
    <w:rsid w:val="00F90CC9"/>
    <w:rsid w:val="00FB3F44"/>
    <w:rsid w:val="00FD4F8D"/>
    <w:rsid w:val="00FD6E5E"/>
    <w:rsid w:val="00FE0DC0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0F3"/>
  <w15:docId w15:val="{9785342C-0914-4DC6-83A5-0F3CA5A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A5"/>
  </w:style>
  <w:style w:type="paragraph" w:styleId="1">
    <w:name w:val="heading 1"/>
    <w:basedOn w:val="a"/>
    <w:link w:val="10"/>
    <w:uiPriority w:val="9"/>
    <w:qFormat/>
    <w:rsid w:val="008F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1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CA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1C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1C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1CA5"/>
    <w:rPr>
      <w:i/>
      <w:iCs/>
      <w:color w:val="000000" w:themeColor="text1"/>
    </w:rPr>
  </w:style>
  <w:style w:type="table" w:styleId="a6">
    <w:name w:val="Table Grid"/>
    <w:basedOn w:val="a1"/>
    <w:uiPriority w:val="39"/>
    <w:rsid w:val="00C6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0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8F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byudzhetnie_uchrezhd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vizhim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1BB1-61C7-49C1-A93F-79AE64A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compas95</cp:lastModifiedBy>
  <cp:revision>51</cp:revision>
  <cp:lastPrinted>2023-03-04T07:42:00Z</cp:lastPrinted>
  <dcterms:created xsi:type="dcterms:W3CDTF">2023-03-02T10:52:00Z</dcterms:created>
  <dcterms:modified xsi:type="dcterms:W3CDTF">2023-03-04T07:48:00Z</dcterms:modified>
</cp:coreProperties>
</file>